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7497" w:rsidRDefault="00D526C8" w:rsidP="00EE1E63">
          <w:pPr>
            <w:spacing w:after="120" w:line="20" w:lineRule="atLeast"/>
            <w:ind w:left="4962"/>
            <w:contextualSpacing/>
            <w:rPr>
              <w:rFonts w:ascii="Trebuchet MS" w:hAnsi="Trebuchet MS" w:cstheme="minorHAnsi"/>
              <w:sz w:val="22"/>
              <w:szCs w:val="22"/>
            </w:rPr>
          </w:pPr>
          <w:r w:rsidRPr="009F7497">
            <w:rPr>
              <w:rFonts w:ascii="Trebuchet MS" w:hAnsi="Trebuchet MS" w:cstheme="minorHAnsi"/>
              <w:sz w:val="22"/>
              <w:szCs w:val="22"/>
            </w:rPr>
            <w:t xml:space="preserve">PATVIRTINTA </w:t>
          </w:r>
        </w:p>
        <w:p w14:paraId="7BB1C711" w14:textId="38081CA8" w:rsidR="009F7497" w:rsidRPr="009F7497" w:rsidRDefault="005E47C8" w:rsidP="00EE1E63">
          <w:pPr>
            <w:spacing w:after="0" w:line="20" w:lineRule="atLeast"/>
            <w:ind w:left="4962"/>
            <w:contextualSpacing/>
            <w:jc w:val="both"/>
            <w:rPr>
              <w:rFonts w:ascii="Trebuchet MS" w:hAnsi="Trebuchet MS" w:cstheme="minorHAnsi"/>
              <w:sz w:val="22"/>
              <w:szCs w:val="22"/>
            </w:rPr>
          </w:pPr>
          <w:bookmarkStart w:id="0" w:name="_Hlk204090232"/>
          <w:r w:rsidRPr="007752CE">
            <w:rPr>
              <w:rFonts w:ascii="Trebuchet MS" w:hAnsi="Trebuchet MS"/>
              <w:sz w:val="22"/>
              <w:szCs w:val="22"/>
            </w:rPr>
            <w:t xml:space="preserve">Viešojo </w:t>
          </w:r>
          <w:r w:rsidR="009F7497" w:rsidRPr="007752CE">
            <w:rPr>
              <w:rFonts w:ascii="Trebuchet MS" w:hAnsi="Trebuchet MS"/>
              <w:sz w:val="22"/>
              <w:szCs w:val="22"/>
            </w:rPr>
            <w:t xml:space="preserve">pirkimo </w:t>
          </w:r>
          <w:bookmarkEnd w:id="0"/>
          <w:r w:rsidR="00EB6F1C" w:rsidRPr="007752CE">
            <w:rPr>
              <w:rFonts w:ascii="Trebuchet MS" w:hAnsi="Trebuchet MS"/>
              <w:sz w:val="22"/>
              <w:szCs w:val="22"/>
            </w:rPr>
            <w:t>komisijos 2026</w:t>
          </w:r>
          <w:r w:rsidR="009F7497" w:rsidRPr="007752CE">
            <w:rPr>
              <w:rFonts w:ascii="Trebuchet MS" w:hAnsi="Trebuchet MS"/>
              <w:sz w:val="22"/>
              <w:szCs w:val="22"/>
            </w:rPr>
            <w:t xml:space="preserve"> m. </w:t>
          </w:r>
          <w:r w:rsidR="007752CE" w:rsidRPr="007752CE">
            <w:rPr>
              <w:rFonts w:ascii="Trebuchet MS" w:hAnsi="Trebuchet MS"/>
              <w:sz w:val="22"/>
              <w:szCs w:val="22"/>
            </w:rPr>
            <w:t xml:space="preserve">balandžio </w:t>
          </w:r>
          <w:r w:rsidR="00EE1E63">
            <w:rPr>
              <w:rFonts w:ascii="Trebuchet MS" w:hAnsi="Trebuchet MS"/>
              <w:sz w:val="22"/>
              <w:szCs w:val="22"/>
            </w:rPr>
            <w:t xml:space="preserve">2 </w:t>
          </w:r>
          <w:r w:rsidR="009F7497" w:rsidRPr="007752CE">
            <w:rPr>
              <w:rFonts w:ascii="Trebuchet MS" w:hAnsi="Trebuchet MS"/>
              <w:sz w:val="22"/>
              <w:szCs w:val="22"/>
            </w:rPr>
            <w:t xml:space="preserve">d. protokolu Nr. </w:t>
          </w:r>
          <w:r w:rsidR="00BD46BB" w:rsidRPr="007752CE">
            <w:rPr>
              <w:rFonts w:ascii="Trebuchet MS" w:hAnsi="Trebuchet MS"/>
              <w:bCs/>
              <w:sz w:val="22"/>
              <w:szCs w:val="22"/>
            </w:rPr>
            <w:t>57-</w:t>
          </w:r>
          <w:r w:rsidR="00EE1E63">
            <w:rPr>
              <w:rFonts w:ascii="Trebuchet MS" w:hAnsi="Trebuchet MS"/>
              <w:bCs/>
              <w:sz w:val="22"/>
              <w:szCs w:val="22"/>
            </w:rPr>
            <w:t>93</w:t>
          </w:r>
          <w:bookmarkStart w:id="1" w:name="_GoBack"/>
          <w:bookmarkEnd w:id="1"/>
        </w:p>
        <w:p w14:paraId="47EF0C37" w14:textId="3D9D3A9A" w:rsidR="00D526C8"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59410CE4" w:rsidR="00D526C8" w:rsidRPr="00372A4B" w:rsidRDefault="00D26E65" w:rsidP="00D52F48">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ATVIRO KONKURSO</w:t>
          </w:r>
          <w:r w:rsidR="00D526C8" w:rsidRPr="00372A4B">
            <w:rPr>
              <w:rFonts w:ascii="Trebuchet MS" w:hAnsi="Trebuchet MS" w:cstheme="minorHAnsi"/>
              <w:b/>
              <w:bCs/>
              <w:sz w:val="22"/>
              <w:szCs w:val="22"/>
            </w:rPr>
            <w:t xml:space="preserve"> „</w:t>
          </w:r>
          <w:bookmarkStart w:id="2" w:name="_Hlk220333199"/>
          <w:r w:rsidR="007752CE" w:rsidRPr="00F1691F">
            <w:rPr>
              <w:rFonts w:ascii="Trebuchet MS" w:hAnsi="Trebuchet MS"/>
              <w:b/>
              <w:caps/>
              <w:sz w:val="22"/>
              <w:szCs w:val="22"/>
              <w:lang w:eastAsia="en-GB"/>
            </w:rPr>
            <w:t>Mokesčių mokėtojų registro priežiūros paslaugos</w:t>
          </w:r>
          <w:r w:rsidR="005E47C8" w:rsidRPr="005E47C8">
            <w:rPr>
              <w:rFonts w:ascii="Trebuchet MS" w:hAnsi="Trebuchet MS" w:cstheme="minorHAnsi"/>
              <w:b/>
              <w:bCs/>
              <w:sz w:val="22"/>
              <w:szCs w:val="22"/>
            </w:rPr>
            <w:t xml:space="preserve"> VIEŠASIS PIRKIMAS</w:t>
          </w:r>
          <w:bookmarkEnd w:id="2"/>
          <w:r w:rsidR="00D526C8" w:rsidRPr="00372A4B">
            <w:rPr>
              <w:rFonts w:ascii="Trebuchet MS" w:hAnsi="Trebuchet MS" w:cstheme="minorHAnsi"/>
              <w:b/>
              <w:bCs/>
              <w:sz w:val="22"/>
              <w:szCs w:val="22"/>
            </w:rPr>
            <w:t>“</w:t>
          </w:r>
          <w:r w:rsidR="00D52F48">
            <w:rPr>
              <w:rFonts w:ascii="Trebuchet MS" w:hAnsi="Trebuchet MS" w:cstheme="minorHAnsi"/>
              <w:b/>
              <w:bCs/>
              <w:sz w:val="22"/>
              <w:szCs w:val="22"/>
              <w:lang w:val="en-GB"/>
            </w:rPr>
            <w:t xml:space="preserve"> </w:t>
          </w:r>
          <w:r w:rsidR="00EB164F" w:rsidRPr="00372A4B">
            <w:rPr>
              <w:rFonts w:ascii="Trebuchet MS" w:hAnsi="Trebuchet MS" w:cstheme="minorHAnsi"/>
              <w:b/>
              <w:bCs/>
              <w:sz w:val="22"/>
              <w:szCs w:val="22"/>
            </w:rPr>
            <w:t xml:space="preserve">SPECIALIOSIOS </w:t>
          </w:r>
          <w:r w:rsidR="00D526C8"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0A41CD9"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025ED2">
                  <w:rPr>
                    <w:rFonts w:ascii="Trebuchet MS" w:hAnsi="Trebuchet MS"/>
                    <w:noProof/>
                    <w:webHidden/>
                    <w:sz w:val="22"/>
                    <w:szCs w:val="22"/>
                  </w:rPr>
                  <w:t>3</w:t>
                </w:r>
              </w:hyperlink>
            </w:p>
            <w:p w14:paraId="72F5B133" w14:textId="128C2C23" w:rsidR="0074475B" w:rsidRPr="00372A4B" w:rsidRDefault="00EE1E63"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025ED2">
                  <w:rPr>
                    <w:rFonts w:ascii="Trebuchet MS" w:hAnsi="Trebuchet MS"/>
                    <w:noProof/>
                    <w:webHidden/>
                    <w:sz w:val="22"/>
                    <w:szCs w:val="22"/>
                  </w:rPr>
                  <w:t>3</w:t>
                </w:r>
              </w:hyperlink>
            </w:p>
            <w:p w14:paraId="569BF15B" w14:textId="7A99C4C6" w:rsidR="0074475B" w:rsidRPr="00372A4B" w:rsidRDefault="00EE1E63"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37870567" w14:textId="500B523E" w:rsidR="0074475B" w:rsidRPr="00372A4B" w:rsidRDefault="00EE1E63"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51E715FC" w14:textId="20359D14" w:rsidR="0074475B" w:rsidRPr="00372A4B" w:rsidRDefault="00EE1E63"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025ED2">
                  <w:rPr>
                    <w:rFonts w:ascii="Trebuchet MS" w:hAnsi="Trebuchet MS"/>
                    <w:noProof/>
                    <w:webHidden/>
                    <w:sz w:val="22"/>
                    <w:szCs w:val="22"/>
                  </w:rPr>
                  <w:t>4</w:t>
                </w:r>
              </w:hyperlink>
            </w:p>
            <w:p w14:paraId="29434F06" w14:textId="46B774C8" w:rsidR="0074475B" w:rsidRPr="00372A4B" w:rsidRDefault="00EE1E63"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025ED2">
                  <w:rPr>
                    <w:rFonts w:ascii="Trebuchet MS" w:hAnsi="Trebuchet MS"/>
                    <w:noProof/>
                    <w:webHidden/>
                    <w:sz w:val="22"/>
                    <w:szCs w:val="22"/>
                  </w:rPr>
                  <w:t>5</w:t>
                </w:r>
              </w:hyperlink>
            </w:p>
            <w:p w14:paraId="7C9C7354" w14:textId="56FE3E04" w:rsidR="0074475B" w:rsidRPr="00372A4B" w:rsidRDefault="00EE1E63"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025ED2">
                  <w:rPr>
                    <w:rFonts w:ascii="Trebuchet MS" w:hAnsi="Trebuchet MS"/>
                    <w:noProof/>
                    <w:webHidden/>
                    <w:sz w:val="22"/>
                    <w:szCs w:val="22"/>
                  </w:rPr>
                  <w:t>6</w:t>
                </w:r>
              </w:hyperlink>
            </w:p>
            <w:p w14:paraId="1901588D" w14:textId="32463A59" w:rsidR="0074475B" w:rsidRPr="00372A4B" w:rsidRDefault="00EE1E63"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025ED2">
                  <w:rPr>
                    <w:rFonts w:ascii="Trebuchet MS" w:hAnsi="Trebuchet MS"/>
                    <w:noProof/>
                    <w:webHidden/>
                    <w:sz w:val="22"/>
                    <w:szCs w:val="22"/>
                  </w:rPr>
                  <w:t>6</w:t>
                </w:r>
              </w:hyperlink>
            </w:p>
            <w:p w14:paraId="63AED696" w14:textId="341F324F" w:rsidR="0074475B" w:rsidRPr="00372A4B" w:rsidRDefault="00EE1E63"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EE66B2">
                  <w:rPr>
                    <w:rFonts w:ascii="Trebuchet MS" w:hAnsi="Trebuchet MS"/>
                    <w:noProof/>
                    <w:webHidden/>
                    <w:sz w:val="22"/>
                    <w:szCs w:val="22"/>
                  </w:rPr>
                  <w:t>6</w:t>
                </w:r>
              </w:hyperlink>
            </w:p>
            <w:p w14:paraId="71547991" w14:textId="66382A96" w:rsidR="000A3867" w:rsidRPr="00372A4B" w:rsidRDefault="00EE1E63"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025ED2">
                  <w:rPr>
                    <w:rFonts w:ascii="Trebuchet MS" w:hAnsi="Trebuchet MS"/>
                    <w:noProof/>
                    <w:webHidden/>
                    <w:sz w:val="22"/>
                    <w:szCs w:val="22"/>
                  </w:rPr>
                  <w:t>7</w:t>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noProof/>
                  <w:sz w:val="22"/>
                  <w:szCs w:val="22"/>
                </w:rPr>
              </w:pPr>
              <w:r w:rsidRPr="00372A4B">
                <w:rPr>
                  <w:rFonts w:ascii="Trebuchet MS" w:hAnsi="Trebuchet MS"/>
                  <w:noProof/>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noProof/>
                  <w:sz w:val="22"/>
                  <w:szCs w:val="22"/>
                </w:rPr>
              </w:pPr>
              <w:r w:rsidRPr="00372A4B">
                <w:rPr>
                  <w:rFonts w:ascii="Trebuchet MS" w:hAnsi="Trebuchet MS"/>
                  <w:noProof/>
                  <w:sz w:val="22"/>
                  <w:szCs w:val="22"/>
                </w:rPr>
                <w:t>2 priedas. Techninė specifikacija</w:t>
              </w:r>
            </w:p>
            <w:p w14:paraId="6F746C76" w14:textId="32A051C6" w:rsidR="00DD017D" w:rsidRPr="00372A4B" w:rsidRDefault="00DD017D" w:rsidP="0000584D">
              <w:pPr>
                <w:spacing w:after="0" w:line="240" w:lineRule="auto"/>
                <w:ind w:firstLine="709"/>
                <w:rPr>
                  <w:rFonts w:ascii="Trebuchet MS" w:hAnsi="Trebuchet MS"/>
                  <w:noProof/>
                  <w:sz w:val="22"/>
                  <w:szCs w:val="22"/>
                </w:rPr>
              </w:pPr>
              <w:r w:rsidRPr="00372A4B">
                <w:rPr>
                  <w:rFonts w:ascii="Trebuchet MS" w:hAnsi="Trebuchet MS"/>
                  <w:noProof/>
                  <w:sz w:val="22"/>
                  <w:szCs w:val="22"/>
                </w:rPr>
                <w:t>3 priedas. Tiekėjų pašalinimo pagrindai</w:t>
              </w:r>
              <w:r w:rsidR="0000584D">
                <w:rPr>
                  <w:rFonts w:ascii="Trebuchet MS" w:hAnsi="Trebuchet MS"/>
                  <w:noProof/>
                  <w:sz w:val="22"/>
                  <w:szCs w:val="22"/>
                </w:rPr>
                <w:t xml:space="preserve"> </w:t>
              </w:r>
              <w:r w:rsidR="008341BA">
                <w:rPr>
                  <w:rFonts w:ascii="Trebuchet MS" w:hAnsi="Trebuchet MS"/>
                  <w:noProof/>
                  <w:sz w:val="22"/>
                  <w:szCs w:val="22"/>
                </w:rPr>
                <w:t>ir kvalifikacijos reikalavimai</w:t>
              </w:r>
            </w:p>
            <w:p w14:paraId="18BB4511" w14:textId="14C291F2"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4</w:t>
              </w:r>
              <w:r w:rsidR="00DD017D" w:rsidRPr="00372A4B">
                <w:rPr>
                  <w:rFonts w:ascii="Trebuchet MS" w:hAnsi="Trebuchet MS"/>
                  <w:noProof/>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5</w:t>
              </w:r>
              <w:r w:rsidR="00DD017D" w:rsidRPr="00372A4B">
                <w:rPr>
                  <w:rFonts w:ascii="Trebuchet MS" w:hAnsi="Trebuchet MS"/>
                  <w:noProof/>
                  <w:sz w:val="22"/>
                  <w:szCs w:val="22"/>
                </w:rPr>
                <w:t xml:space="preserve"> priedas. Pasiūlymo forma</w:t>
              </w:r>
            </w:p>
            <w:p w14:paraId="61AE10CE" w14:textId="2C3ADA83" w:rsidR="00DD017D" w:rsidRPr="00372A4B"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6</w:t>
              </w:r>
              <w:r w:rsidR="00DD017D" w:rsidRPr="00372A4B">
                <w:rPr>
                  <w:rFonts w:ascii="Trebuchet MS" w:hAnsi="Trebuchet MS"/>
                  <w:noProof/>
                  <w:sz w:val="22"/>
                  <w:szCs w:val="22"/>
                </w:rPr>
                <w:t xml:space="preserve"> priedas. </w:t>
              </w:r>
              <w:bookmarkStart w:id="3" w:name="_Hlk204172592"/>
              <w:r w:rsidR="00DD017D" w:rsidRPr="00372A4B">
                <w:rPr>
                  <w:rFonts w:ascii="Trebuchet MS" w:hAnsi="Trebuchet MS"/>
                  <w:noProof/>
                  <w:sz w:val="22"/>
                  <w:szCs w:val="22"/>
                </w:rPr>
                <w:t>Tiekėjo deklaracija dėl atitikties Reglamento nuostatoms juridiniam asmeniui</w:t>
              </w:r>
              <w:bookmarkEnd w:id="3"/>
            </w:p>
            <w:p w14:paraId="361F1334" w14:textId="38BD345B" w:rsidR="00787AC9" w:rsidRDefault="008C68B9" w:rsidP="00DD017D">
              <w:pPr>
                <w:spacing w:after="0" w:line="240" w:lineRule="auto"/>
                <w:ind w:firstLine="709"/>
                <w:rPr>
                  <w:rFonts w:ascii="Trebuchet MS" w:hAnsi="Trebuchet MS"/>
                  <w:noProof/>
                  <w:sz w:val="22"/>
                  <w:szCs w:val="22"/>
                </w:rPr>
              </w:pPr>
              <w:r>
                <w:rPr>
                  <w:rFonts w:ascii="Trebuchet MS" w:hAnsi="Trebuchet MS"/>
                  <w:noProof/>
                  <w:sz w:val="22"/>
                  <w:szCs w:val="22"/>
                </w:rPr>
                <w:t>7</w:t>
              </w:r>
              <w:r w:rsidR="00DD017D" w:rsidRPr="00372A4B">
                <w:rPr>
                  <w:rFonts w:ascii="Trebuchet MS" w:hAnsi="Trebuchet MS"/>
                  <w:noProof/>
                  <w:sz w:val="22"/>
                  <w:szCs w:val="22"/>
                </w:rPr>
                <w:t xml:space="preserve"> priedas. </w:t>
              </w:r>
              <w:r w:rsidR="00787AC9" w:rsidRPr="00787AC9">
                <w:rPr>
                  <w:rFonts w:ascii="Trebuchet MS" w:hAnsi="Trebuchet MS"/>
                  <w:noProof/>
                  <w:sz w:val="22"/>
                  <w:szCs w:val="22"/>
                </w:rPr>
                <w:t xml:space="preserve">Tiekėjo deklaracija dėl atitikties Reglamento nuostatoms </w:t>
              </w:r>
              <w:r w:rsidR="00787AC9">
                <w:rPr>
                  <w:rFonts w:ascii="Trebuchet MS" w:hAnsi="Trebuchet MS"/>
                  <w:noProof/>
                  <w:sz w:val="22"/>
                  <w:szCs w:val="22"/>
                </w:rPr>
                <w:t>fiziniam</w:t>
              </w:r>
              <w:r w:rsidR="00787AC9" w:rsidRPr="00787AC9">
                <w:rPr>
                  <w:rFonts w:ascii="Trebuchet MS" w:hAnsi="Trebuchet MS"/>
                  <w:noProof/>
                  <w:sz w:val="22"/>
                  <w:szCs w:val="22"/>
                </w:rPr>
                <w:t xml:space="preserve"> asmeniui</w:t>
              </w:r>
            </w:p>
            <w:p w14:paraId="34FBB9D3" w14:textId="0020A7E3" w:rsidR="00DD017D" w:rsidRPr="00372A4B" w:rsidRDefault="00787AC9"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8 priedas. </w:t>
              </w:r>
              <w:r w:rsidRPr="00787AC9">
                <w:rPr>
                  <w:rFonts w:ascii="Trebuchet MS" w:hAnsi="Trebuchet MS"/>
                  <w:noProof/>
                  <w:sz w:val="22"/>
                  <w:szCs w:val="22"/>
                </w:rPr>
                <w:t>Nacionalinio saugumo atitikties deklaracij</w:t>
              </w:r>
              <w:r>
                <w:rPr>
                  <w:rFonts w:ascii="Trebuchet MS" w:hAnsi="Trebuchet MS"/>
                  <w:noProof/>
                  <w:sz w:val="22"/>
                  <w:szCs w:val="22"/>
                </w:rPr>
                <w:t xml:space="preserve">os </w:t>
              </w:r>
              <w:r w:rsidRPr="00787AC9">
                <w:rPr>
                  <w:rFonts w:ascii="Trebuchet MS" w:hAnsi="Trebuchet MS"/>
                  <w:noProof/>
                  <w:sz w:val="22"/>
                  <w:szCs w:val="22"/>
                </w:rPr>
                <w:t>forma</w:t>
              </w:r>
            </w:p>
            <w:p w14:paraId="278776F9" w14:textId="2B3E82FC" w:rsidR="00DD017D" w:rsidRDefault="00787AC9" w:rsidP="00DD017D">
              <w:pPr>
                <w:spacing w:after="0" w:line="240" w:lineRule="auto"/>
                <w:ind w:firstLine="709"/>
                <w:rPr>
                  <w:rFonts w:ascii="Trebuchet MS" w:hAnsi="Trebuchet MS"/>
                  <w:noProof/>
                  <w:sz w:val="22"/>
                  <w:szCs w:val="22"/>
                </w:rPr>
              </w:pPr>
              <w:r>
                <w:rPr>
                  <w:rFonts w:ascii="Trebuchet MS" w:hAnsi="Trebuchet MS"/>
                  <w:noProof/>
                  <w:sz w:val="22"/>
                  <w:szCs w:val="22"/>
                </w:rPr>
                <w:t>9</w:t>
              </w:r>
              <w:r w:rsidR="00DD017D" w:rsidRPr="00372A4B">
                <w:rPr>
                  <w:rFonts w:ascii="Trebuchet MS" w:hAnsi="Trebuchet MS"/>
                  <w:noProof/>
                  <w:sz w:val="22"/>
                  <w:szCs w:val="22"/>
                </w:rPr>
                <w:t xml:space="preserve"> priedas. </w:t>
              </w:r>
              <w:bookmarkStart w:id="4" w:name="_Hlk203050779"/>
              <w:r w:rsidR="00DD017D" w:rsidRPr="00372A4B">
                <w:rPr>
                  <w:rFonts w:ascii="Trebuchet MS" w:hAnsi="Trebuchet MS"/>
                  <w:noProof/>
                  <w:sz w:val="22"/>
                  <w:szCs w:val="22"/>
                </w:rPr>
                <w:t xml:space="preserve">Sutarties projektas (specialiosios </w:t>
              </w:r>
              <w:r>
                <w:rPr>
                  <w:rFonts w:ascii="Trebuchet MS" w:hAnsi="Trebuchet MS"/>
                  <w:noProof/>
                  <w:sz w:val="22"/>
                  <w:szCs w:val="22"/>
                </w:rPr>
                <w:t xml:space="preserve">ir bendrosios </w:t>
              </w:r>
              <w:r w:rsidR="00DD017D" w:rsidRPr="00372A4B">
                <w:rPr>
                  <w:rFonts w:ascii="Trebuchet MS" w:hAnsi="Trebuchet MS"/>
                  <w:noProof/>
                  <w:sz w:val="22"/>
                  <w:szCs w:val="22"/>
                </w:rPr>
                <w:t>sutarties sąlygos)</w:t>
              </w:r>
              <w:bookmarkEnd w:id="4"/>
            </w:p>
            <w:p w14:paraId="579D2058" w14:textId="15C784B5" w:rsidR="00F54710" w:rsidRDefault="006E382A"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10 </w:t>
              </w:r>
              <w:r w:rsidRPr="00372A4B">
                <w:rPr>
                  <w:rFonts w:ascii="Trebuchet MS" w:hAnsi="Trebuchet MS"/>
                  <w:noProof/>
                  <w:sz w:val="22"/>
                  <w:szCs w:val="22"/>
                </w:rPr>
                <w:t>priedas.</w:t>
              </w:r>
              <w:r>
                <w:rPr>
                  <w:rFonts w:ascii="Trebuchet MS" w:hAnsi="Trebuchet MS"/>
                  <w:noProof/>
                  <w:sz w:val="22"/>
                  <w:szCs w:val="22"/>
                </w:rPr>
                <w:t xml:space="preserve"> </w:t>
              </w:r>
              <w:r w:rsidR="00F54710" w:rsidRPr="00FD0DE2">
                <w:rPr>
                  <w:rFonts w:ascii="Trebuchet MS" w:hAnsi="Trebuchet MS"/>
                  <w:noProof/>
                  <w:sz w:val="22"/>
                  <w:szCs w:val="22"/>
                </w:rPr>
                <w:t>Pasiūlymų vertinimo kriterijai ir sąlygos</w:t>
              </w:r>
            </w:p>
            <w:p w14:paraId="223AC80E" w14:textId="4D2804AB" w:rsidR="00894105" w:rsidRDefault="00894105" w:rsidP="00DD017D">
              <w:pPr>
                <w:spacing w:after="0" w:line="240" w:lineRule="auto"/>
                <w:ind w:firstLine="709"/>
                <w:rPr>
                  <w:rFonts w:ascii="Trebuchet MS" w:hAnsi="Trebuchet MS"/>
                  <w:noProof/>
                  <w:sz w:val="22"/>
                  <w:szCs w:val="22"/>
                </w:rPr>
              </w:pPr>
              <w:r>
                <w:rPr>
                  <w:rFonts w:ascii="Trebuchet MS" w:hAnsi="Trebuchet MS"/>
                  <w:noProof/>
                  <w:sz w:val="22"/>
                  <w:szCs w:val="22"/>
                </w:rPr>
                <w:t xml:space="preserve">11 priedas. </w:t>
              </w:r>
              <w:r w:rsidRPr="00894105">
                <w:rPr>
                  <w:rFonts w:ascii="Trebuchet MS" w:hAnsi="Trebuchet MS"/>
                  <w:noProof/>
                  <w:sz w:val="22"/>
                  <w:szCs w:val="22"/>
                </w:rPr>
                <w:t>Patvirtinim</w:t>
              </w:r>
              <w:r>
                <w:rPr>
                  <w:rFonts w:ascii="Trebuchet MS" w:hAnsi="Trebuchet MS"/>
                  <w:noProof/>
                  <w:sz w:val="22"/>
                  <w:szCs w:val="22"/>
                </w:rPr>
                <w:t>o</w:t>
              </w:r>
              <w:r w:rsidRPr="00894105">
                <w:rPr>
                  <w:rFonts w:ascii="Trebuchet MS" w:hAnsi="Trebuchet MS"/>
                  <w:noProof/>
                  <w:sz w:val="22"/>
                  <w:szCs w:val="22"/>
                </w:rPr>
                <w:t xml:space="preserve"> dėl atitikimo pasiūlymų vertinimo kriterijams</w:t>
              </w:r>
              <w:r>
                <w:rPr>
                  <w:rFonts w:ascii="Trebuchet MS" w:hAnsi="Trebuchet MS"/>
                  <w:noProof/>
                  <w:sz w:val="22"/>
                  <w:szCs w:val="22"/>
                </w:rPr>
                <w:t xml:space="preserve"> forma</w:t>
              </w:r>
            </w:p>
            <w:p w14:paraId="091EC882" w14:textId="61C03EB2" w:rsidR="006E382A" w:rsidRPr="00372A4B" w:rsidRDefault="00F54710" w:rsidP="00DD017D">
              <w:pPr>
                <w:spacing w:after="0" w:line="240" w:lineRule="auto"/>
                <w:ind w:firstLine="709"/>
                <w:rPr>
                  <w:rFonts w:ascii="Trebuchet MS" w:hAnsi="Trebuchet MS"/>
                  <w:noProof/>
                  <w:sz w:val="22"/>
                  <w:szCs w:val="22"/>
                </w:rPr>
              </w:pPr>
              <w:r>
                <w:rPr>
                  <w:rFonts w:ascii="Trebuchet MS" w:hAnsi="Trebuchet MS"/>
                  <w:noProof/>
                  <w:sz w:val="22"/>
                  <w:szCs w:val="22"/>
                </w:rPr>
                <w:t>1</w:t>
              </w:r>
              <w:r w:rsidR="00894105">
                <w:rPr>
                  <w:rFonts w:ascii="Trebuchet MS" w:hAnsi="Trebuchet MS"/>
                  <w:noProof/>
                  <w:sz w:val="22"/>
                  <w:szCs w:val="22"/>
                </w:rPr>
                <w:t>2</w:t>
              </w:r>
              <w:r>
                <w:rPr>
                  <w:rFonts w:ascii="Trebuchet MS" w:hAnsi="Trebuchet MS"/>
                  <w:noProof/>
                  <w:sz w:val="22"/>
                  <w:szCs w:val="22"/>
                </w:rPr>
                <w:t xml:space="preserve"> </w:t>
              </w:r>
              <w:r w:rsidRPr="00372A4B">
                <w:rPr>
                  <w:rFonts w:ascii="Trebuchet MS" w:hAnsi="Trebuchet MS"/>
                  <w:noProof/>
                  <w:sz w:val="22"/>
                  <w:szCs w:val="22"/>
                </w:rPr>
                <w:t>priedas.</w:t>
              </w:r>
              <w:r>
                <w:rPr>
                  <w:rFonts w:ascii="Trebuchet MS" w:hAnsi="Trebuchet MS"/>
                  <w:noProof/>
                  <w:sz w:val="22"/>
                  <w:szCs w:val="22"/>
                </w:rPr>
                <w:t xml:space="preserve"> </w:t>
              </w:r>
              <w:r w:rsidR="006E382A">
                <w:rPr>
                  <w:rFonts w:ascii="Trebuchet MS" w:hAnsi="Trebuchet MS"/>
                  <w:noProof/>
                  <w:sz w:val="22"/>
                  <w:szCs w:val="22"/>
                </w:rPr>
                <w:t>Specialistų sąraš</w:t>
              </w:r>
              <w:r w:rsidR="00894105">
                <w:rPr>
                  <w:rFonts w:ascii="Trebuchet MS" w:hAnsi="Trebuchet MS"/>
                  <w:noProof/>
                  <w:sz w:val="22"/>
                  <w:szCs w:val="22"/>
                </w:rPr>
                <w:t>o forma</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39891F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5" w:name="_Toc126333928"/>
      <w:bookmarkStart w:id="6" w:name="_Toc335201954"/>
      <w:bookmarkStart w:id="7" w:name="_Toc147739116"/>
      <w:r w:rsidRPr="00A25475">
        <w:rPr>
          <w:rFonts w:ascii="Trebuchet MS" w:hAnsi="Trebuchet MS" w:cstheme="minorHAnsi"/>
          <w:sz w:val="36"/>
          <w:szCs w:val="36"/>
        </w:rPr>
        <w:lastRenderedPageBreak/>
        <w:t>Bendra informacija</w:t>
      </w:r>
      <w:bookmarkEnd w:id="5"/>
    </w:p>
    <w:p w14:paraId="064D9154" w14:textId="76C4BA5C" w:rsidR="005B5ED5" w:rsidRPr="007752CE"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7752CE">
        <w:rPr>
          <w:rFonts w:ascii="Trebuchet MS" w:hAnsi="Trebuchet MS" w:cstheme="minorHAnsi"/>
          <w:sz w:val="22"/>
          <w:szCs w:val="22"/>
        </w:rPr>
        <w:t xml:space="preserve">Perkančioji organizacija – </w:t>
      </w:r>
      <w:r w:rsidR="00372A4B" w:rsidRPr="007752CE">
        <w:rPr>
          <w:rFonts w:ascii="Trebuchet MS" w:hAnsi="Trebuchet MS"/>
          <w:kern w:val="2"/>
          <w:sz w:val="22"/>
          <w:szCs w:val="22"/>
        </w:rPr>
        <w:t>Valstybinė mokesčių inspekcija prie Lietuvos Respublikos finansų ministerijos</w:t>
      </w:r>
      <w:r w:rsidR="00E56BA8" w:rsidRPr="007752CE">
        <w:rPr>
          <w:rFonts w:ascii="Trebuchet MS" w:eastAsia="Calibri" w:hAnsi="Trebuchet MS" w:cstheme="minorHAnsi"/>
          <w:sz w:val="22"/>
          <w:szCs w:val="22"/>
        </w:rPr>
        <w:t>,</w:t>
      </w:r>
      <w:r w:rsidR="00E56BA8" w:rsidRPr="007752CE">
        <w:rPr>
          <w:rFonts w:ascii="Trebuchet MS" w:eastAsia="Calibri" w:hAnsi="Trebuchet MS" w:cstheme="minorHAnsi"/>
          <w:color w:val="00B050"/>
          <w:sz w:val="22"/>
          <w:szCs w:val="22"/>
        </w:rPr>
        <w:t xml:space="preserve"> </w:t>
      </w:r>
      <w:r w:rsidR="00E56BA8" w:rsidRPr="007752CE">
        <w:rPr>
          <w:rFonts w:ascii="Trebuchet MS" w:eastAsia="Calibri" w:hAnsi="Trebuchet MS" w:cstheme="minorHAnsi"/>
          <w:sz w:val="22"/>
          <w:szCs w:val="22"/>
        </w:rPr>
        <w:t xml:space="preserve">juridinio asmens kodas </w:t>
      </w:r>
      <w:r w:rsidR="00372A4B" w:rsidRPr="007752CE">
        <w:rPr>
          <w:rFonts w:ascii="Trebuchet MS" w:eastAsia="Calibri" w:hAnsi="Trebuchet MS" w:cstheme="minorHAnsi"/>
          <w:sz w:val="22"/>
          <w:szCs w:val="22"/>
        </w:rPr>
        <w:t>188659752</w:t>
      </w:r>
      <w:r w:rsidR="00E56BA8" w:rsidRPr="007752CE">
        <w:rPr>
          <w:rFonts w:ascii="Trebuchet MS" w:eastAsia="Calibri" w:hAnsi="Trebuchet MS" w:cstheme="minorHAnsi"/>
          <w:sz w:val="22"/>
          <w:szCs w:val="22"/>
        </w:rPr>
        <w:t xml:space="preserve">, </w:t>
      </w:r>
      <w:r w:rsidR="00B9181E" w:rsidRPr="007752CE">
        <w:rPr>
          <w:rFonts w:ascii="Trebuchet MS" w:eastAsia="Calibri" w:hAnsi="Trebuchet MS" w:cstheme="minorHAnsi"/>
          <w:sz w:val="22"/>
          <w:szCs w:val="22"/>
        </w:rPr>
        <w:t xml:space="preserve">PVM mokėtojo kodas LT886597515, </w:t>
      </w:r>
      <w:r w:rsidR="00E56BA8" w:rsidRPr="007752CE">
        <w:rPr>
          <w:rFonts w:ascii="Trebuchet MS" w:eastAsia="Calibri" w:hAnsi="Trebuchet MS" w:cstheme="minorHAnsi"/>
          <w:sz w:val="22"/>
          <w:szCs w:val="22"/>
        </w:rPr>
        <w:t xml:space="preserve">adresas </w:t>
      </w:r>
      <w:r w:rsidR="00372A4B" w:rsidRPr="007752CE">
        <w:rPr>
          <w:rFonts w:ascii="Trebuchet MS" w:eastAsia="Calibri" w:hAnsi="Trebuchet MS" w:cstheme="minorHAnsi"/>
          <w:sz w:val="22"/>
          <w:szCs w:val="22"/>
        </w:rPr>
        <w:t>Vasario 16-osios g. 14, LT-01107, Vilnius</w:t>
      </w:r>
      <w:r w:rsidR="00E56BA8" w:rsidRPr="007752CE">
        <w:rPr>
          <w:rFonts w:ascii="Trebuchet MS" w:eastAsia="Calibri" w:hAnsi="Trebuchet MS" w:cstheme="minorHAnsi"/>
          <w:sz w:val="22"/>
          <w:szCs w:val="22"/>
        </w:rPr>
        <w:t xml:space="preserve">, darbo laikas </w:t>
      </w:r>
      <w:r w:rsidR="007638B1" w:rsidRPr="007752CE">
        <w:rPr>
          <w:rFonts w:ascii="Trebuchet MS" w:hAnsi="Trebuchet MS"/>
          <w:sz w:val="22"/>
          <w:szCs w:val="22"/>
        </w:rPr>
        <w:t>pirmadieniais – ketvirtadieniais nuo 8:00 val. iki 17:00 val., penktadieniais iki 15:45 val., pietų pertrauka kasdien nuo 12:00 val. iki 12:45 val</w:t>
      </w:r>
      <w:r w:rsidR="00E56BA8" w:rsidRPr="007752CE">
        <w:rPr>
          <w:rFonts w:ascii="Trebuchet MS" w:eastAsia="Calibri" w:hAnsi="Trebuchet MS" w:cstheme="minorHAnsi"/>
          <w:sz w:val="22"/>
          <w:szCs w:val="22"/>
        </w:rPr>
        <w:t xml:space="preserve">. </w:t>
      </w:r>
      <w:r w:rsidRPr="007752CE">
        <w:rPr>
          <w:rFonts w:ascii="Trebuchet MS" w:eastAsiaTheme="minorHAnsi" w:hAnsi="Trebuchet MS" w:cstheme="minorHAnsi"/>
          <w:sz w:val="22"/>
          <w:szCs w:val="22"/>
          <w:lang w:eastAsia="en-US"/>
        </w:rPr>
        <w:t xml:space="preserve">Perkančioji organizacija </w:t>
      </w:r>
      <w:r w:rsidR="00372A4B" w:rsidRPr="007752CE">
        <w:rPr>
          <w:rFonts w:ascii="Trebuchet MS" w:eastAsiaTheme="minorHAnsi" w:hAnsi="Trebuchet MS" w:cstheme="minorHAnsi"/>
          <w:sz w:val="22"/>
          <w:szCs w:val="22"/>
          <w:lang w:eastAsia="en-US"/>
        </w:rPr>
        <w:t>y</w:t>
      </w:r>
      <w:r w:rsidRPr="007752CE">
        <w:rPr>
          <w:rFonts w:ascii="Trebuchet MS" w:eastAsiaTheme="minorHAnsi" w:hAnsi="Trebuchet MS" w:cstheme="minorHAnsi"/>
          <w:sz w:val="22"/>
          <w:szCs w:val="22"/>
          <w:lang w:eastAsia="en-US"/>
        </w:rPr>
        <w:t>ra PVM mokėtoja</w:t>
      </w:r>
      <w:r w:rsidRPr="007752CE">
        <w:rPr>
          <w:rFonts w:ascii="Trebuchet MS" w:eastAsia="Calibri" w:hAnsi="Trebuchet MS" w:cstheme="minorHAnsi"/>
          <w:sz w:val="22"/>
          <w:szCs w:val="22"/>
        </w:rPr>
        <w:t>.</w:t>
      </w:r>
    </w:p>
    <w:p w14:paraId="2239DD1B" w14:textId="023680F9"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07CC2380"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 xml:space="preserve">“ </w:t>
      </w:r>
      <w:r w:rsidR="00DC6D4C" w:rsidRPr="00843E28">
        <w:rPr>
          <w:rFonts w:ascii="Trebuchet MS" w:hAnsi="Trebuchet MS"/>
          <w:kern w:val="2"/>
          <w:sz w:val="22"/>
          <w:szCs w:val="22"/>
          <w:shd w:val="clear" w:color="auto" w:fill="FFFFFF"/>
        </w:rPr>
        <w:t>(toliau – Tvarkos aprašas)</w:t>
      </w:r>
      <w:r w:rsidR="00DC6D4C" w:rsidRPr="00B87A8C">
        <w:rPr>
          <w:rFonts w:ascii="Trebuchet MS" w:hAnsi="Trebuchet MS"/>
          <w:kern w:val="2"/>
          <w:sz w:val="22"/>
          <w:szCs w:val="22"/>
        </w:rPr>
        <w:t xml:space="preserve"> </w:t>
      </w:r>
      <w:r w:rsidR="006F0EFC" w:rsidRPr="008C68B9">
        <w:rPr>
          <w:rFonts w:ascii="Trebuchet MS" w:hAnsi="Trebuchet MS"/>
          <w:b/>
          <w:bCs/>
          <w:sz w:val="22"/>
          <w:szCs w:val="22"/>
        </w:rPr>
        <w:t>4.4.3. ir 4.4.4.1.</w:t>
      </w:r>
      <w:r w:rsidR="006F0EFC" w:rsidRPr="008C68B9">
        <w:rPr>
          <w:rFonts w:ascii="Trebuchet MS" w:hAnsi="Trebuchet MS"/>
          <w:sz w:val="22"/>
          <w:szCs w:val="22"/>
        </w:rPr>
        <w:t xml:space="preserve"> papunkčiais, kai perkamos </w:t>
      </w:r>
      <w:r w:rsidR="006F0EFC" w:rsidRPr="008C68B9">
        <w:rPr>
          <w:rFonts w:ascii="Trebuchet MS" w:hAnsi="Trebuchet MS"/>
          <w:color w:val="000000"/>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006F0EFC" w:rsidRPr="008C68B9">
        <w:rPr>
          <w:rFonts w:ascii="Trebuchet MS" w:hAnsi="Trebuchet MS"/>
          <w:sz w:val="22"/>
          <w:szCs w:val="22"/>
        </w:rPr>
        <w:t xml:space="preserve">iekiant sunaudoti mažiau gamtos išteklių, </w:t>
      </w:r>
      <w:r w:rsidR="00DC6D4C">
        <w:rPr>
          <w:rFonts w:ascii="Trebuchet MS" w:hAnsi="Trebuchet MS"/>
          <w:sz w:val="22"/>
          <w:szCs w:val="22"/>
        </w:rPr>
        <w:t xml:space="preserve">šalys </w:t>
      </w:r>
      <w:r w:rsidR="00CC30DA" w:rsidRPr="00CC30DA">
        <w:rPr>
          <w:rFonts w:ascii="Trebuchet MS" w:hAnsi="Trebuchet MS"/>
          <w:sz w:val="22"/>
          <w:szCs w:val="22"/>
        </w:rPr>
        <w:t xml:space="preserve">įsipareigoja </w:t>
      </w:r>
      <w:r w:rsidR="00752D16" w:rsidRPr="00752D16">
        <w:rPr>
          <w:rFonts w:ascii="Trebuchet MS" w:hAnsi="Trebuchet MS"/>
          <w:sz w:val="22"/>
          <w:szCs w:val="22"/>
        </w:rPr>
        <w:t xml:space="preserve">nespausdinti popierinių dokumentų, susijusių su </w:t>
      </w:r>
      <w:r w:rsidR="007752CE">
        <w:rPr>
          <w:rFonts w:ascii="Trebuchet MS" w:hAnsi="Trebuchet MS"/>
          <w:sz w:val="22"/>
          <w:szCs w:val="22"/>
        </w:rPr>
        <w:t>s</w:t>
      </w:r>
      <w:r w:rsidR="00752D16" w:rsidRPr="00752D16">
        <w:rPr>
          <w:rFonts w:ascii="Trebuchet MS" w:hAnsi="Trebuchet MS"/>
          <w:sz w:val="22"/>
          <w:szCs w:val="22"/>
        </w:rPr>
        <w:t>utarties vykdymu, pasirašymu ir naudoti tik elektroninius dokumentus</w:t>
      </w:r>
      <w:r w:rsidR="00CC30DA" w:rsidRPr="00CC30DA">
        <w:rPr>
          <w:rFonts w:ascii="Trebuchet MS" w:hAnsi="Trebuchet MS"/>
          <w:sz w:val="22"/>
          <w:szCs w:val="22"/>
        </w:rPr>
        <w:t>. Esant būtinybei spausdinti, naudojamas perdirbtas popierius, kuris atitinka žaliojo pirkimo reikalavimus, patvirtintus Tvarkos apraše</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1E2271">
      <w:pPr>
        <w:pStyle w:val="Sraopastraipa"/>
        <w:numPr>
          <w:ilvl w:val="1"/>
          <w:numId w:val="7"/>
        </w:numPr>
        <w:tabs>
          <w:tab w:val="left" w:pos="851"/>
          <w:tab w:val="left" w:pos="993"/>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8" w:name="_Hlk204093977"/>
    </w:p>
    <w:bookmarkEnd w:id="8"/>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9" w:name="_Ref39426332"/>
      <w:bookmarkStart w:id="10" w:name="_Ref39426338"/>
      <w:bookmarkStart w:id="11" w:name="_Toc126333929"/>
      <w:bookmarkEnd w:id="6"/>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9"/>
      <w:bookmarkEnd w:id="10"/>
      <w:bookmarkEnd w:id="11"/>
    </w:p>
    <w:p w14:paraId="0B7B0A50" w14:textId="104FD5D9" w:rsidR="00B41C66" w:rsidRPr="00DC442A" w:rsidRDefault="00B41C66" w:rsidP="000C4361">
      <w:pPr>
        <w:pStyle w:val="Betarp"/>
        <w:numPr>
          <w:ilvl w:val="1"/>
          <w:numId w:val="5"/>
        </w:numPr>
        <w:ind w:left="0" w:firstLine="567"/>
        <w:contextualSpacing/>
        <w:jc w:val="both"/>
        <w:rPr>
          <w:rFonts w:ascii="Trebuchet MS" w:hAnsi="Trebuchet MS" w:cstheme="minorHAnsi"/>
          <w:color w:val="FF0000"/>
          <w:sz w:val="22"/>
          <w:szCs w:val="22"/>
        </w:rPr>
      </w:pPr>
      <w:r w:rsidRPr="00DC442A">
        <w:rPr>
          <w:rFonts w:ascii="Trebuchet MS" w:eastAsia="Calibri" w:hAnsi="Trebuchet MS"/>
          <w:color w:val="000000" w:themeColor="text1"/>
          <w:sz w:val="22"/>
          <w:szCs w:val="22"/>
        </w:rPr>
        <w:t xml:space="preserve">Perkančioji organizacija numato įsigyti </w:t>
      </w:r>
      <w:r w:rsidR="007752CE" w:rsidRPr="00F1691F">
        <w:rPr>
          <w:rFonts w:ascii="Trebuchet MS" w:hAnsi="Trebuchet MS"/>
          <w:sz w:val="22"/>
          <w:szCs w:val="22"/>
        </w:rPr>
        <w:t>Mokesčių mokėtojų registro priežiūros paslaug</w:t>
      </w:r>
      <w:r w:rsidR="007752CE">
        <w:rPr>
          <w:rFonts w:ascii="Trebuchet MS" w:hAnsi="Trebuchet MS"/>
          <w:sz w:val="22"/>
          <w:szCs w:val="22"/>
        </w:rPr>
        <w:t>as</w:t>
      </w:r>
      <w:r w:rsidRPr="009D0476">
        <w:rPr>
          <w:rFonts w:ascii="Trebuchet MS" w:eastAsia="Calibri" w:hAnsi="Trebuchet MS"/>
          <w:sz w:val="22"/>
          <w:szCs w:val="22"/>
        </w:rPr>
        <w:t>.</w:t>
      </w:r>
      <w:r w:rsidRPr="00DC442A">
        <w:rPr>
          <w:rFonts w:ascii="Trebuchet MS" w:hAnsi="Trebuchet MS" w:cstheme="minorHAnsi"/>
          <w:sz w:val="22"/>
          <w:szCs w:val="22"/>
        </w:rPr>
        <w:t xml:space="preserve"> Reikalavimai pirkimo objektui nustatyti </w:t>
      </w:r>
      <w:r w:rsidR="00704310" w:rsidRPr="00DC442A">
        <w:rPr>
          <w:rFonts w:ascii="Trebuchet MS" w:hAnsi="Trebuchet MS" w:cstheme="minorHAnsi"/>
          <w:sz w:val="22"/>
          <w:szCs w:val="22"/>
        </w:rPr>
        <w:t>s</w:t>
      </w:r>
      <w:r w:rsidR="00444CAF" w:rsidRPr="00DC442A">
        <w:rPr>
          <w:rFonts w:ascii="Trebuchet MS" w:hAnsi="Trebuchet MS" w:cstheme="minorHAnsi"/>
          <w:sz w:val="22"/>
          <w:szCs w:val="22"/>
        </w:rPr>
        <w:t xml:space="preserve">pecialiųjų </w:t>
      </w:r>
      <w:r w:rsidR="00CE7209" w:rsidRPr="00DC442A">
        <w:rPr>
          <w:rFonts w:ascii="Trebuchet MS" w:hAnsi="Trebuchet MS" w:cstheme="minorHAnsi"/>
          <w:sz w:val="22"/>
          <w:szCs w:val="22"/>
        </w:rPr>
        <w:t xml:space="preserve">pirkimo </w:t>
      </w:r>
      <w:r w:rsidR="00444CAF" w:rsidRPr="00DC442A">
        <w:rPr>
          <w:rFonts w:ascii="Trebuchet MS" w:hAnsi="Trebuchet MS" w:cstheme="minorHAnsi"/>
          <w:sz w:val="22"/>
          <w:szCs w:val="22"/>
        </w:rPr>
        <w:t xml:space="preserve">sąlygų </w:t>
      </w:r>
      <w:r w:rsidR="005B198A">
        <w:rPr>
          <w:rFonts w:ascii="Trebuchet MS" w:hAnsi="Trebuchet MS" w:cstheme="minorHAnsi"/>
          <w:sz w:val="22"/>
          <w:szCs w:val="22"/>
        </w:rPr>
        <w:t>2</w:t>
      </w:r>
      <w:r w:rsidR="00FA7D78" w:rsidRPr="001D5338">
        <w:rPr>
          <w:rFonts w:ascii="Trebuchet MS" w:hAnsi="Trebuchet MS" w:cs="Arial"/>
          <w:sz w:val="22"/>
          <w:szCs w:val="22"/>
        </w:rPr>
        <w:t xml:space="preserve"> </w:t>
      </w:r>
      <w:r w:rsidR="00444CAF" w:rsidRPr="00DC442A">
        <w:rPr>
          <w:rFonts w:ascii="Trebuchet MS" w:hAnsi="Trebuchet MS" w:cstheme="minorHAnsi"/>
          <w:sz w:val="22"/>
          <w:szCs w:val="22"/>
        </w:rPr>
        <w:t>priede</w:t>
      </w:r>
      <w:r w:rsidR="005B198A">
        <w:rPr>
          <w:rFonts w:ascii="Trebuchet MS" w:hAnsi="Trebuchet MS" w:cstheme="minorHAnsi"/>
          <w:sz w:val="22"/>
          <w:szCs w:val="22"/>
        </w:rPr>
        <w:t xml:space="preserve"> „Techninė specifikacija“</w:t>
      </w:r>
      <w:r w:rsidRPr="00DC442A">
        <w:rPr>
          <w:rFonts w:ascii="Trebuchet MS" w:hAnsi="Trebuchet MS" w:cstheme="minorHAnsi"/>
          <w:sz w:val="22"/>
          <w:szCs w:val="22"/>
        </w:rPr>
        <w:t>.</w:t>
      </w:r>
    </w:p>
    <w:p w14:paraId="2D5DFAA8" w14:textId="2FA40BBE" w:rsidR="001D5338" w:rsidRPr="005F1E92" w:rsidRDefault="00507DC9" w:rsidP="005F1E92">
      <w:pPr>
        <w:spacing w:after="0" w:line="240" w:lineRule="auto"/>
        <w:ind w:firstLine="567"/>
        <w:jc w:val="both"/>
        <w:rPr>
          <w:rFonts w:ascii="Trebuchet MS" w:hAnsi="Trebuchet MS"/>
          <w:sz w:val="22"/>
          <w:szCs w:val="22"/>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B41C66" w:rsidRPr="00DC442A">
        <w:rPr>
          <w:rFonts w:ascii="Trebuchet MS" w:hAnsi="Trebuchet MS" w:cstheme="minorHAnsi"/>
          <w:sz w:val="22"/>
          <w:szCs w:val="22"/>
        </w:rPr>
        <w:t xml:space="preserve">Pirkimo objektas į dalis neskaidomas. </w:t>
      </w:r>
      <w:r w:rsidR="007554D6" w:rsidRPr="00DC442A">
        <w:rPr>
          <w:rFonts w:ascii="Trebuchet MS" w:hAnsi="Trebuchet MS" w:cstheme="minorHAnsi"/>
          <w:sz w:val="22"/>
          <w:szCs w:val="22"/>
        </w:rPr>
        <w:t xml:space="preserve">Pirkimo apimtys, reikalavimai ir techninė specifikacija apibrėžti </w:t>
      </w:r>
      <w:r w:rsidR="007204DB" w:rsidRPr="00DC442A">
        <w:rPr>
          <w:rFonts w:ascii="Trebuchet MS" w:hAnsi="Trebuchet MS" w:cstheme="minorHAnsi"/>
          <w:sz w:val="22"/>
          <w:szCs w:val="22"/>
        </w:rPr>
        <w:t xml:space="preserve">specialiųjų </w:t>
      </w:r>
      <w:r w:rsidR="007554D6" w:rsidRPr="00DC442A">
        <w:rPr>
          <w:rFonts w:ascii="Trebuchet MS" w:hAnsi="Trebuchet MS" w:cstheme="minorHAnsi"/>
          <w:sz w:val="22"/>
          <w:szCs w:val="22"/>
        </w:rPr>
        <w:t xml:space="preserve">pirkimo sąlygų </w:t>
      </w:r>
      <w:r w:rsidR="005B198A">
        <w:rPr>
          <w:rFonts w:ascii="Trebuchet MS" w:hAnsi="Trebuchet MS" w:cstheme="minorHAnsi"/>
          <w:sz w:val="22"/>
          <w:szCs w:val="22"/>
        </w:rPr>
        <w:t>2</w:t>
      </w:r>
      <w:r w:rsidR="007554D6" w:rsidRPr="001D5338">
        <w:rPr>
          <w:rFonts w:ascii="Trebuchet MS" w:hAnsi="Trebuchet MS" w:cstheme="minorHAnsi"/>
          <w:sz w:val="22"/>
          <w:szCs w:val="22"/>
        </w:rPr>
        <w:t xml:space="preserve"> </w:t>
      </w:r>
      <w:r w:rsidR="007554D6" w:rsidRPr="00DC442A">
        <w:rPr>
          <w:rFonts w:ascii="Trebuchet MS" w:hAnsi="Trebuchet MS" w:cstheme="minorHAnsi"/>
          <w:sz w:val="22"/>
          <w:szCs w:val="22"/>
        </w:rPr>
        <w:t>priede.</w:t>
      </w:r>
      <w:r w:rsidR="007554D6" w:rsidRPr="00DC442A">
        <w:rPr>
          <w:rFonts w:ascii="Trebuchet MS" w:hAnsi="Trebuchet MS" w:cstheme="minorHAnsi"/>
          <w:color w:val="00B050"/>
          <w:sz w:val="22"/>
          <w:szCs w:val="22"/>
        </w:rPr>
        <w:t xml:space="preserve"> </w:t>
      </w:r>
      <w:r w:rsidR="00FC0C71">
        <w:rPr>
          <w:rFonts w:ascii="Trebuchet MS" w:eastAsia="Times New Roman" w:hAnsi="Trebuchet MS" w:cs="Times New Roman"/>
          <w:sz w:val="22"/>
          <w:szCs w:val="22"/>
          <w:lang w:eastAsia="en-GB"/>
        </w:rPr>
        <w:t>Pirkimo</w:t>
      </w:r>
      <w:r w:rsidR="001D5338" w:rsidRPr="000C4361">
        <w:rPr>
          <w:rFonts w:ascii="Trebuchet MS" w:eastAsia="Times New Roman" w:hAnsi="Trebuchet MS" w:cs="Times New Roman"/>
          <w:sz w:val="22"/>
          <w:szCs w:val="22"/>
          <w:lang w:eastAsia="en-GB"/>
        </w:rPr>
        <w:t xml:space="preserve"> objektas į </w:t>
      </w:r>
      <w:r w:rsidR="00FC0C71">
        <w:rPr>
          <w:rFonts w:ascii="Trebuchet MS" w:eastAsia="Times New Roman" w:hAnsi="Trebuchet MS" w:cs="Times New Roman"/>
          <w:sz w:val="22"/>
          <w:szCs w:val="22"/>
          <w:lang w:eastAsia="en-GB"/>
        </w:rPr>
        <w:t>Pirkimo</w:t>
      </w:r>
      <w:r w:rsidR="001D5338" w:rsidRPr="000C4361">
        <w:rPr>
          <w:rFonts w:ascii="Trebuchet MS" w:eastAsia="Times New Roman" w:hAnsi="Trebuchet MS" w:cs="Times New Roman"/>
          <w:sz w:val="22"/>
          <w:szCs w:val="22"/>
          <w:lang w:eastAsia="en-GB"/>
        </w:rPr>
        <w:t xml:space="preserve"> objekto dalis neskaidomas, </w:t>
      </w:r>
      <w:r w:rsidR="00202EF1" w:rsidRPr="00A32548">
        <w:rPr>
          <w:rFonts w:ascii="Trebuchet MS" w:hAnsi="Trebuchet MS"/>
          <w:sz w:val="22"/>
          <w:szCs w:val="22"/>
        </w:rPr>
        <w:t>nes</w:t>
      </w:r>
      <w:r w:rsidR="007752CE">
        <w:rPr>
          <w:rFonts w:ascii="Trebuchet MS" w:hAnsi="Trebuchet MS"/>
          <w:sz w:val="22"/>
          <w:szCs w:val="22"/>
        </w:rPr>
        <w:t xml:space="preserve"> </w:t>
      </w:r>
      <w:r w:rsidR="007752CE" w:rsidRPr="007752CE">
        <w:rPr>
          <w:rFonts w:ascii="Trebuchet MS" w:hAnsi="Trebuchet MS"/>
          <w:sz w:val="22"/>
          <w:szCs w:val="22"/>
        </w:rPr>
        <w:t>sutarties vykdymas taptų per daug brangus ir sudėtingas techniniu bei paslaugų suteikimo / priežiūros darbų atlikimo požiūriu tiek perkančiajai organizacijai, tiek paslaugų tiekėjams. Kadangi pirkimo objekto dalių įgyvendinimas yra glaudžiai susijęs ir dėl to perkančiajai organizacijai atsirastų būtinybė koordinuoti šių dalių tiekėjus ir tai keltų riziką netinkamai įvykdyti sutartį. Pažymėtina, kad kiekvienas paslaugos elementas yra kaip tęstiniai užsakymai, kurie techniškai negali būti perduoti skirtingiems tiekėjams. Jei kiekvienai pirkimo daliai būtų sudaroma atskira viešojo pirkimo sutartis — pailgėtų numatomas paslaugų įgyvendinimo laikotarpis, kiekvienai sutarčiai perkančioji organizacija bei paslaugų tiekėjas turėtų parengti dokumentus ir atlikti veiksmus, siekiant užtikrinti asmens duomenų saugos reikalavimus, užtikrinti informacinių resursų naudotojų teisių suteikimo, prisijungimo prie VMI IS reikalavimus. Šie papildomi veiksmai kiekvienai sutarčiai prailgintų perkamų paslaugų įgyvendinimo laikotarpį, padidintų perkamų paslaugų kainą, o taip pat perkančioji organizacija turėtų papildomus šių veiklų administravimo kaštus</w:t>
      </w:r>
      <w:r w:rsidR="005F1E92" w:rsidRPr="007752CE">
        <w:rPr>
          <w:rFonts w:ascii="Trebuchet MS" w:hAnsi="Trebuchet MS"/>
          <w:sz w:val="22"/>
          <w:szCs w:val="22"/>
        </w:rPr>
        <w:t>.</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w:t>
      </w:r>
      <w:r w:rsidR="00046522" w:rsidRPr="00DC442A">
        <w:rPr>
          <w:rFonts w:ascii="Trebuchet MS" w:hAnsi="Trebuchet MS"/>
          <w:color w:val="000000"/>
          <w:sz w:val="22"/>
          <w:szCs w:val="22"/>
        </w:rPr>
        <w:lastRenderedPageBreak/>
        <w:t>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2" w:name="_Toc126333930"/>
      <w:r w:rsidRPr="00D24970">
        <w:rPr>
          <w:rFonts w:asciiTheme="minorHAnsi" w:hAnsiTheme="minorHAnsi" w:cstheme="minorHAnsi"/>
        </w:rPr>
        <w:t>3.</w:t>
      </w:r>
      <w:r w:rsidR="00D24970">
        <w:rPr>
          <w:rFonts w:asciiTheme="minorHAnsi" w:hAnsiTheme="minorHAnsi" w:cstheme="minorHAnsi"/>
        </w:rPr>
        <w:t xml:space="preserve"> </w:t>
      </w:r>
      <w:bookmarkStart w:id="13" w:name="_Ref39427921"/>
      <w:bookmarkStart w:id="14" w:name="_Ref39427927"/>
      <w:bookmarkStart w:id="15" w:name="_Ref39740354"/>
      <w:r w:rsidR="00D22226" w:rsidRPr="00A25475">
        <w:rPr>
          <w:rFonts w:ascii="Trebuchet MS" w:hAnsi="Trebuchet MS" w:cstheme="minorHAnsi"/>
          <w:sz w:val="36"/>
          <w:szCs w:val="36"/>
        </w:rPr>
        <w:t>Susitikimai su tiekėjais</w:t>
      </w:r>
      <w:bookmarkEnd w:id="13"/>
      <w:bookmarkEnd w:id="14"/>
      <w:r w:rsidR="003B6924" w:rsidRPr="00A25475">
        <w:rPr>
          <w:rFonts w:ascii="Trebuchet MS" w:hAnsi="Trebuchet MS" w:cstheme="minorHAnsi"/>
          <w:sz w:val="36"/>
          <w:szCs w:val="36"/>
        </w:rPr>
        <w:t xml:space="preserve"> ir objekto apžiūra</w:t>
      </w:r>
      <w:bookmarkEnd w:id="12"/>
      <w:bookmarkEnd w:id="15"/>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6" w:name="_Ref39473754"/>
      <w:bookmarkStart w:id="17" w:name="_Ref39473761"/>
      <w:bookmarkStart w:id="18" w:name="_Ref39474188"/>
      <w:bookmarkStart w:id="19" w:name="_Toc126333931"/>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6"/>
      <w:bookmarkEnd w:id="17"/>
      <w:bookmarkEnd w:id="18"/>
      <w:r w:rsidR="00975F1F" w:rsidRPr="00A25475">
        <w:rPr>
          <w:rFonts w:ascii="Trebuchet MS" w:hAnsi="Trebuchet MS" w:cstheme="minorHAnsi"/>
          <w:sz w:val="36"/>
          <w:szCs w:val="36"/>
        </w:rPr>
        <w:t xml:space="preserve"> ir kvalifikacijos reikalavimai</w:t>
      </w:r>
      <w:bookmarkEnd w:id="19"/>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20"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20"/>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47E95943" w:rsidR="007B6F6D" w:rsidRPr="00B10373" w:rsidRDefault="00970624" w:rsidP="00970624">
      <w:pPr>
        <w:pStyle w:val="Sraopastraipa"/>
        <w:tabs>
          <w:tab w:val="left" w:pos="851"/>
        </w:tabs>
        <w:spacing w:after="0" w:line="20" w:lineRule="atLeast"/>
        <w:ind w:left="0" w:firstLine="567"/>
        <w:jc w:val="both"/>
        <w:rPr>
          <w:rFonts w:ascii="Trebuchet MS" w:hAnsi="Trebuchet MS"/>
          <w:strike/>
          <w:sz w:val="22"/>
          <w:szCs w:val="22"/>
        </w:rPr>
      </w:pPr>
      <w:r w:rsidRPr="008C68B9">
        <w:rPr>
          <w:rFonts w:ascii="Trebuchet MS" w:hAnsi="Trebuchet MS"/>
          <w:sz w:val="22"/>
          <w:szCs w:val="22"/>
        </w:rPr>
        <w:t>4.2.</w:t>
      </w:r>
      <w:r w:rsidR="004B7F6A" w:rsidRPr="004B7F6A">
        <w:rPr>
          <w:color w:val="00B050"/>
        </w:rPr>
        <w:t xml:space="preserve"> </w:t>
      </w:r>
      <w:r w:rsidR="004B7F6A" w:rsidRPr="00B10373">
        <w:rPr>
          <w:rFonts w:ascii="Trebuchet MS" w:hAnsi="Trebuchet MS"/>
          <w:sz w:val="22"/>
          <w:szCs w:val="22"/>
        </w:rPr>
        <w:t xml:space="preserve">Tiekėjams nustatomi kvalifikacijos reikalavimai </w:t>
      </w:r>
      <w:r w:rsidR="00094482" w:rsidRPr="00094482">
        <w:rPr>
          <w:rFonts w:ascii="Trebuchet MS" w:hAnsi="Trebuchet MS"/>
          <w:sz w:val="22"/>
          <w:szCs w:val="22"/>
        </w:rPr>
        <w:t>ir reikalavimai dėl kokybės vadybos sistemos ir jų atitiktį patvirtinantys dokumentai nurodyti</w:t>
      </w:r>
      <w:r w:rsidR="004B7F6A" w:rsidRPr="00B10373">
        <w:rPr>
          <w:rFonts w:ascii="Trebuchet MS" w:hAnsi="Trebuchet MS"/>
          <w:sz w:val="22"/>
          <w:szCs w:val="22"/>
        </w:rPr>
        <w:t xml:space="preserve"> specialiųjų pirkimo sąlygų 3 priede.</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1"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1"/>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2"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2"/>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A2C7806" w14:textId="77777777" w:rsidR="005E11FD" w:rsidRPr="005E11FD" w:rsidRDefault="00D24970" w:rsidP="005E11FD">
      <w:pPr>
        <w:spacing w:after="0" w:line="240" w:lineRule="auto"/>
        <w:ind w:firstLine="567"/>
        <w:jc w:val="both"/>
        <w:rPr>
          <w:rFonts w:ascii="Trebuchet MS" w:hAnsi="Trebuchet MS"/>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5E11FD" w:rsidRPr="005E11FD">
        <w:rPr>
          <w:rFonts w:ascii="Trebuchet MS" w:hAnsi="Trebuchet MS"/>
          <w:sz w:val="22"/>
          <w:szCs w:val="22"/>
          <w:shd w:val="clear" w:color="auto" w:fill="FFFFFF"/>
        </w:rPr>
        <w:t>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0F8B3E83" w14:textId="47056CC6" w:rsidR="002655DC" w:rsidRPr="002002B0" w:rsidRDefault="005E11FD" w:rsidP="005E11FD">
      <w:pPr>
        <w:spacing w:after="0" w:line="240" w:lineRule="auto"/>
        <w:ind w:firstLine="567"/>
        <w:jc w:val="both"/>
        <w:rPr>
          <w:rFonts w:ascii="Trebuchet MS" w:hAnsi="Trebuchet MS"/>
          <w:sz w:val="22"/>
          <w:szCs w:val="22"/>
          <w:shd w:val="clear" w:color="auto" w:fill="FFFFFF"/>
        </w:rPr>
      </w:pPr>
      <w:r w:rsidRPr="005E11FD">
        <w:rPr>
          <w:rFonts w:ascii="Trebuchet MS" w:hAnsi="Trebuchet MS"/>
          <w:sz w:val="22"/>
          <w:szCs w:val="22"/>
          <w:shd w:val="clear" w:color="auto" w:fill="FFFFFF"/>
        </w:rPr>
        <w:t>5.5.</w:t>
      </w:r>
      <w:r w:rsidRPr="005E11FD">
        <w:rPr>
          <w:rFonts w:ascii="Trebuchet MS" w:hAnsi="Trebuchet MS"/>
          <w:sz w:val="22"/>
          <w:szCs w:val="22"/>
          <w:shd w:val="clear" w:color="auto" w:fill="FFFFFF"/>
        </w:rPr>
        <w:tab/>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1D4FEA6" w14:textId="1EC48AEC"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5.</w:t>
      </w:r>
      <w:r w:rsidR="00C03053">
        <w:rPr>
          <w:rFonts w:ascii="Trebuchet MS" w:hAnsi="Trebuchet MS"/>
          <w:sz w:val="22"/>
          <w:szCs w:val="22"/>
        </w:rPr>
        <w:t>6</w:t>
      </w:r>
      <w:r>
        <w:rPr>
          <w:rFonts w:ascii="Trebuchet MS" w:hAnsi="Trebuchet MS"/>
          <w:sz w:val="22"/>
          <w:szCs w:val="22"/>
        </w:rPr>
        <w:t xml:space="preserve">.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w:t>
      </w:r>
      <w:r w:rsidR="00D304B1" w:rsidRPr="00791FC0">
        <w:rPr>
          <w:rFonts w:ascii="Trebuchet MS" w:eastAsia="Times New Roman" w:hAnsi="Trebuchet MS"/>
          <w:b/>
          <w:color w:val="000000" w:themeColor="text1"/>
          <w:sz w:val="22"/>
          <w:szCs w:val="22"/>
          <w:u w:val="single"/>
          <w:lang w:eastAsia="en-US"/>
        </w:rPr>
        <w:lastRenderedPageBreak/>
        <w:t xml:space="preserve">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3"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3"/>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57CA5EB3"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C03053">
        <w:rPr>
          <w:rFonts w:ascii="Trebuchet MS" w:hAnsi="Trebuchet MS"/>
          <w:sz w:val="22"/>
          <w:szCs w:val="22"/>
        </w:rPr>
        <w:t>7</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559CC6F9"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C03053">
        <w:rPr>
          <w:rFonts w:ascii="Trebuchet MS" w:hAnsi="Trebuchet MS"/>
          <w:iCs/>
          <w:sz w:val="22"/>
          <w:szCs w:val="22"/>
          <w:shd w:val="clear" w:color="auto" w:fill="FFFFFF"/>
        </w:rPr>
        <w:t>8</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4"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4"/>
      <w:r w:rsidRPr="00CC707A">
        <w:rPr>
          <w:rFonts w:ascii="Trebuchet MS" w:eastAsia="Arial Unicode MS" w:hAnsi="Trebuchet MS" w:cs="Times New Roman"/>
          <w:bCs/>
          <w:color w:val="000000"/>
          <w:sz w:val="22"/>
          <w:szCs w:val="22"/>
          <w:bdr w:val="nil"/>
          <w:lang w:eastAsia="en-US"/>
        </w:rPr>
        <w:t xml:space="preserve">reikalavimams </w:t>
      </w:r>
      <w:bookmarkStart w:id="25"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5"/>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1E7131AE"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445C6E31"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6B252049"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6A037F0C" w:rsidR="00CC707A" w:rsidRPr="005B6D13" w:rsidRDefault="00CC707A" w:rsidP="00C03053">
      <w:pPr>
        <w:pStyle w:val="Sraopastraipa"/>
        <w:numPr>
          <w:ilvl w:val="2"/>
          <w:numId w:val="24"/>
        </w:numPr>
        <w:tabs>
          <w:tab w:val="left" w:pos="993"/>
        </w:tabs>
        <w:spacing w:after="0" w:line="240" w:lineRule="auto"/>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0A5C81B2" w:rsidR="00CC707A" w:rsidRPr="00C03053" w:rsidRDefault="00CC707A" w:rsidP="00C03053">
      <w:pPr>
        <w:pStyle w:val="Sraopastraipa"/>
        <w:numPr>
          <w:ilvl w:val="1"/>
          <w:numId w:val="24"/>
        </w:numPr>
        <w:tabs>
          <w:tab w:val="left" w:pos="993"/>
        </w:tabs>
        <w:spacing w:after="0" w:line="240" w:lineRule="auto"/>
        <w:ind w:left="0" w:firstLine="567"/>
        <w:jc w:val="both"/>
        <w:rPr>
          <w:rFonts w:ascii="Trebuchet MS" w:hAnsi="Trebuchet MS"/>
          <w:iCs/>
          <w:sz w:val="22"/>
          <w:szCs w:val="22"/>
          <w:shd w:val="clear" w:color="auto" w:fill="FFFFFF"/>
        </w:rPr>
      </w:pPr>
      <w:r w:rsidRPr="00C03053">
        <w:rPr>
          <w:rFonts w:ascii="Trebuchet MS" w:hAnsi="Trebuchet MS"/>
          <w:iCs/>
          <w:sz w:val="22"/>
          <w:szCs w:val="22"/>
          <w:shd w:val="clear" w:color="auto" w:fill="FFFFFF"/>
        </w:rPr>
        <w:t>Perkančioji organizacija gali nereikalauti 5</w:t>
      </w:r>
      <w:r w:rsidR="00B80D85" w:rsidRPr="00C03053">
        <w:rPr>
          <w:rFonts w:ascii="Trebuchet MS" w:hAnsi="Trebuchet MS"/>
          <w:iCs/>
          <w:sz w:val="22"/>
          <w:szCs w:val="22"/>
          <w:shd w:val="clear" w:color="auto" w:fill="FFFFFF"/>
        </w:rPr>
        <w:t>.</w:t>
      </w:r>
      <w:r w:rsidR="00C03053">
        <w:rPr>
          <w:rFonts w:ascii="Trebuchet MS" w:hAnsi="Trebuchet MS"/>
          <w:iCs/>
          <w:sz w:val="22"/>
          <w:szCs w:val="22"/>
          <w:shd w:val="clear" w:color="auto" w:fill="FFFFFF"/>
        </w:rPr>
        <w:t>8</w:t>
      </w:r>
      <w:r w:rsidRPr="00C03053">
        <w:rPr>
          <w:rFonts w:ascii="Trebuchet MS" w:hAnsi="Trebuchet MS"/>
          <w:iCs/>
          <w:sz w:val="22"/>
          <w:szCs w:val="22"/>
          <w:shd w:val="clear" w:color="auto" w:fill="FFFFFF"/>
        </w:rPr>
        <w:t xml:space="preserve"> punkte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6" w:name="_Ref39666794"/>
      <w:bookmarkStart w:id="27" w:name="_Ref39666796"/>
      <w:bookmarkStart w:id="28" w:name="_Toc126333933"/>
      <w:r w:rsidRPr="00DC442A">
        <w:rPr>
          <w:rFonts w:ascii="Trebuchet MS" w:hAnsi="Trebuchet MS" w:cstheme="minorBidi"/>
        </w:rPr>
        <w:lastRenderedPageBreak/>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6"/>
      <w:bookmarkEnd w:id="27"/>
      <w:bookmarkEnd w:id="28"/>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4D1C6443"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 xml:space="preserve">tiekėjo </w:t>
      </w:r>
      <w:r w:rsidR="00A37C18">
        <w:rPr>
          <w:rFonts w:ascii="Trebuchet MS" w:hAnsi="Trebuchet MS"/>
          <w:sz w:val="22"/>
          <w:szCs w:val="22"/>
        </w:rPr>
        <w:t xml:space="preserve">pasirašytas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1F400B5A"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w:t>
      </w:r>
      <w:r w:rsidR="00184352">
        <w:rPr>
          <w:rFonts w:ascii="Trebuchet MS" w:hAnsi="Trebuchet MS" w:cstheme="minorHAnsi"/>
          <w:sz w:val="22"/>
          <w:szCs w:val="22"/>
        </w:rPr>
        <w:t xml:space="preserve">Pateikdamas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5C21893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5C9482DD"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w:t>
      </w:r>
      <w:r w:rsidR="00184352">
        <w:rPr>
          <w:rFonts w:ascii="Trebuchet MS" w:hAnsi="Trebuchet MS" w:cstheme="minorHAnsi"/>
          <w:sz w:val="22"/>
          <w:szCs w:val="22"/>
        </w:rPr>
        <w:t xml:space="preserve">pateikė </w:t>
      </w:r>
      <w:r w:rsidR="00212F68" w:rsidRPr="00DC442A">
        <w:rPr>
          <w:rFonts w:ascii="Trebuchet MS" w:hAnsi="Trebuchet MS" w:cstheme="minorHAnsi"/>
          <w:sz w:val="22"/>
          <w:szCs w:val="22"/>
        </w:rPr>
        <w:t>p</w:t>
      </w:r>
      <w:r w:rsidRPr="00DC442A">
        <w:rPr>
          <w:rFonts w:ascii="Trebuchet MS" w:hAnsi="Trebuchet MS" w:cstheme="minorHAnsi"/>
          <w:sz w:val="22"/>
          <w:szCs w:val="22"/>
        </w:rPr>
        <w:t xml:space="preserve">asiūlymą (jei jis ne tiekėjo vadovas), turėjo teisę jį </w:t>
      </w:r>
      <w:r w:rsidR="00184352">
        <w:rPr>
          <w:rFonts w:ascii="Trebuchet MS" w:hAnsi="Trebuchet MS" w:cstheme="minorHAnsi"/>
          <w:sz w:val="22"/>
          <w:szCs w:val="22"/>
        </w:rPr>
        <w:t>pateikti</w:t>
      </w:r>
      <w:r w:rsidRPr="00DC442A">
        <w:rPr>
          <w:rFonts w:ascii="Trebuchet MS" w:hAnsi="Trebuchet MS" w:cstheme="minorHAnsi"/>
          <w:sz w:val="22"/>
          <w:szCs w:val="22"/>
        </w:rPr>
        <w:t>;</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77D689D4"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646E5517" w14:textId="5DD8202C" w:rsidR="005D143A" w:rsidRPr="00A210B7" w:rsidRDefault="00450415" w:rsidP="005D143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F96B91" w:rsidRPr="00F96B91">
        <w:rPr>
          <w:rFonts w:ascii="Trebuchet MS" w:hAnsi="Trebuchet MS" w:cstheme="minorHAnsi"/>
          <w:sz w:val="22"/>
          <w:szCs w:val="22"/>
        </w:rPr>
        <w:t>3</w:t>
      </w:r>
      <w:r w:rsidRPr="00DC442A">
        <w:rPr>
          <w:rFonts w:ascii="Trebuchet MS" w:hAnsi="Trebuchet MS" w:cstheme="minorHAnsi"/>
          <w:color w:val="00B050"/>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A210B7">
        <w:rPr>
          <w:rFonts w:ascii="Trebuchet MS" w:hAnsi="Trebuchet MS" w:cstheme="minorHAnsi"/>
          <w:sz w:val="22"/>
          <w:szCs w:val="22"/>
        </w:rPr>
        <w:t>;</w:t>
      </w:r>
    </w:p>
    <w:p w14:paraId="542073F0" w14:textId="77777777" w:rsidR="00A210B7" w:rsidRPr="00894105" w:rsidRDefault="00A210B7" w:rsidP="00A210B7">
      <w:pPr>
        <w:pStyle w:val="Sraopastraipa"/>
        <w:numPr>
          <w:ilvl w:val="2"/>
          <w:numId w:val="8"/>
        </w:numPr>
        <w:tabs>
          <w:tab w:val="left" w:pos="1418"/>
        </w:tabs>
        <w:spacing w:after="0" w:line="240" w:lineRule="auto"/>
        <w:ind w:left="0" w:firstLine="709"/>
        <w:jc w:val="both"/>
        <w:rPr>
          <w:rFonts w:ascii="Trebuchet MS" w:hAnsi="Trebuchet MS" w:cstheme="minorHAnsi"/>
          <w:sz w:val="22"/>
          <w:szCs w:val="22"/>
        </w:rPr>
      </w:pPr>
      <w:r w:rsidRPr="005D143A">
        <w:rPr>
          <w:rFonts w:ascii="Trebuchet MS" w:hAnsi="Trebuchet MS" w:cstheme="minorHAnsi"/>
          <w:sz w:val="22"/>
          <w:szCs w:val="22"/>
        </w:rPr>
        <w:t xml:space="preserve">užpildytą </w:t>
      </w:r>
      <w:r w:rsidRPr="00894105">
        <w:rPr>
          <w:rFonts w:ascii="Trebuchet MS" w:hAnsi="Trebuchet MS" w:cstheme="minorHAnsi"/>
          <w:b/>
          <w:sz w:val="22"/>
          <w:szCs w:val="22"/>
        </w:rPr>
        <w:t xml:space="preserve">specialiųjų </w:t>
      </w:r>
      <w:r w:rsidRPr="00894105">
        <w:rPr>
          <w:rFonts w:ascii="Trebuchet MS" w:hAnsi="Trebuchet MS" w:cstheme="minorHAnsi"/>
          <w:b/>
          <w:sz w:val="22"/>
          <w:szCs w:val="22"/>
          <w:u w:val="single"/>
        </w:rPr>
        <w:t>pirkimo sąlygų 11 priedo formą</w:t>
      </w:r>
      <w:r w:rsidRPr="00894105">
        <w:rPr>
          <w:rFonts w:ascii="Trebuchet MS" w:hAnsi="Trebuchet MS" w:cstheme="minorHAnsi"/>
          <w:sz w:val="22"/>
          <w:szCs w:val="22"/>
        </w:rPr>
        <w:t xml:space="preserve"> „Patvirtinimas dėl atitikimo pasiūlymų vertinimo kriterijams“ (pildyti jeigu pasiūlymas atitinka specialiųjų pirkimo sąlygų 10 priede nustatytus pasiūlymų vertinimo kriterijus);</w:t>
      </w:r>
    </w:p>
    <w:p w14:paraId="47571EC9" w14:textId="497FABB9" w:rsidR="00A210B7" w:rsidRPr="00A210B7" w:rsidRDefault="00A210B7" w:rsidP="00A210B7">
      <w:pPr>
        <w:pStyle w:val="Sraopastraipa"/>
        <w:numPr>
          <w:ilvl w:val="2"/>
          <w:numId w:val="8"/>
        </w:numPr>
        <w:tabs>
          <w:tab w:val="left" w:pos="1560"/>
        </w:tabs>
        <w:spacing w:after="0" w:line="240" w:lineRule="auto"/>
        <w:ind w:hanging="1431"/>
        <w:jc w:val="both"/>
        <w:rPr>
          <w:rFonts w:ascii="Trebuchet MS" w:hAnsi="Trebuchet MS" w:cstheme="minorHAnsi"/>
          <w:sz w:val="22"/>
          <w:szCs w:val="22"/>
        </w:rPr>
      </w:pPr>
      <w:r w:rsidRPr="00442371">
        <w:rPr>
          <w:rFonts w:ascii="Trebuchet MS" w:hAnsi="Trebuchet MS" w:cstheme="minorHAnsi"/>
          <w:sz w:val="22"/>
          <w:szCs w:val="22"/>
        </w:rPr>
        <w:t>siūlomų specialistų sąraš</w:t>
      </w:r>
      <w:r>
        <w:rPr>
          <w:rFonts w:ascii="Trebuchet MS" w:hAnsi="Trebuchet MS" w:cstheme="minorHAnsi"/>
          <w:sz w:val="22"/>
          <w:szCs w:val="22"/>
        </w:rPr>
        <w:t>as</w:t>
      </w:r>
      <w:r w:rsidRPr="00442371">
        <w:rPr>
          <w:rFonts w:ascii="Trebuchet MS" w:hAnsi="Trebuchet MS" w:cstheme="minorHAnsi"/>
          <w:sz w:val="22"/>
          <w:szCs w:val="22"/>
        </w:rPr>
        <w:t xml:space="preserve"> pagal</w:t>
      </w:r>
      <w:r>
        <w:rPr>
          <w:rFonts w:ascii="Trebuchet MS" w:hAnsi="Trebuchet MS" w:cstheme="minorHAnsi"/>
          <w:sz w:val="22"/>
          <w:szCs w:val="22"/>
        </w:rPr>
        <w:t xml:space="preserve"> specialiųjų</w:t>
      </w:r>
      <w:r w:rsidRPr="00442371">
        <w:rPr>
          <w:rFonts w:ascii="Trebuchet MS" w:hAnsi="Trebuchet MS" w:cstheme="minorHAnsi"/>
          <w:b/>
          <w:sz w:val="22"/>
          <w:szCs w:val="22"/>
        </w:rPr>
        <w:t xml:space="preserve"> </w:t>
      </w:r>
      <w:r>
        <w:rPr>
          <w:rFonts w:ascii="Trebuchet MS" w:hAnsi="Trebuchet MS" w:cstheme="minorHAnsi"/>
          <w:b/>
          <w:sz w:val="22"/>
          <w:szCs w:val="22"/>
          <w:u w:val="single"/>
        </w:rPr>
        <w:t>p</w:t>
      </w:r>
      <w:r w:rsidRPr="005D143A">
        <w:rPr>
          <w:rFonts w:ascii="Trebuchet MS" w:hAnsi="Trebuchet MS" w:cstheme="minorHAnsi"/>
          <w:b/>
          <w:sz w:val="22"/>
          <w:szCs w:val="22"/>
          <w:u w:val="single"/>
        </w:rPr>
        <w:t>irkimo sąlygų 1</w:t>
      </w:r>
      <w:r>
        <w:rPr>
          <w:rFonts w:ascii="Trebuchet MS" w:hAnsi="Trebuchet MS" w:cstheme="minorHAnsi"/>
          <w:b/>
          <w:sz w:val="22"/>
          <w:szCs w:val="22"/>
          <w:u w:val="single"/>
        </w:rPr>
        <w:t>2</w:t>
      </w:r>
      <w:r w:rsidRPr="005D143A">
        <w:rPr>
          <w:rFonts w:ascii="Trebuchet MS" w:hAnsi="Trebuchet MS" w:cstheme="minorHAnsi"/>
          <w:b/>
          <w:sz w:val="22"/>
          <w:szCs w:val="22"/>
          <w:u w:val="single"/>
        </w:rPr>
        <w:t xml:space="preserve"> priedą</w:t>
      </w:r>
      <w:r>
        <w:rPr>
          <w:rFonts w:ascii="Trebuchet MS" w:hAnsi="Trebuchet MS" w:cstheme="minorHAnsi"/>
          <w:sz w:val="22"/>
          <w:szCs w:val="22"/>
        </w:rPr>
        <w:t>.</w:t>
      </w:r>
    </w:p>
    <w:p w14:paraId="096D3E8B" w14:textId="77777777" w:rsidR="00A210B7" w:rsidRPr="00A210B7" w:rsidRDefault="00A210B7" w:rsidP="00A210B7">
      <w:pPr>
        <w:pStyle w:val="Sraopastraipa"/>
        <w:numPr>
          <w:ilvl w:val="1"/>
          <w:numId w:val="8"/>
        </w:numPr>
        <w:tabs>
          <w:tab w:val="left" w:pos="567"/>
        </w:tabs>
        <w:spacing w:after="0" w:line="240" w:lineRule="auto"/>
        <w:ind w:left="0" w:firstLine="567"/>
        <w:jc w:val="both"/>
        <w:rPr>
          <w:rFonts w:ascii="Trebuchet MS" w:eastAsia="Calibri" w:hAnsi="Trebuchet MS" w:cstheme="minorHAnsi"/>
          <w:sz w:val="22"/>
          <w:szCs w:val="22"/>
        </w:rPr>
      </w:pPr>
      <w:r w:rsidRPr="00A210B7">
        <w:rPr>
          <w:rFonts w:ascii="Trebuchet MS" w:eastAsia="Calibri" w:hAnsi="Trebuchet MS"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44EA9CB" w14:textId="77777777" w:rsidR="00A210B7" w:rsidRDefault="00A210B7" w:rsidP="00A210B7">
      <w:pPr>
        <w:pStyle w:val="Sraopastraipa"/>
        <w:numPr>
          <w:ilvl w:val="2"/>
          <w:numId w:val="25"/>
        </w:numPr>
        <w:tabs>
          <w:tab w:val="left" w:pos="709"/>
        </w:tabs>
        <w:spacing w:after="0" w:line="240" w:lineRule="auto"/>
        <w:ind w:left="0" w:firstLine="708"/>
        <w:jc w:val="both"/>
        <w:rPr>
          <w:rFonts w:ascii="Trebuchet MS" w:eastAsia="Calibri" w:hAnsi="Trebuchet MS" w:cstheme="minorHAnsi"/>
          <w:sz w:val="22"/>
          <w:szCs w:val="22"/>
        </w:rPr>
      </w:pPr>
      <w:r w:rsidRPr="00A210B7">
        <w:rPr>
          <w:rFonts w:ascii="Trebuchet MS" w:eastAsia="Calibri" w:hAnsi="Trebuchet MS" w:cstheme="minorHAnsi"/>
          <w:sz w:val="22"/>
          <w:szCs w:val="22"/>
        </w:rPr>
        <w:t>pateikiami kvalifikuotu elektroniniu parašu pasirašyti elektroninėmis priemonėmis suformuoti dokumentai;</w:t>
      </w:r>
    </w:p>
    <w:p w14:paraId="3FDBFC4B" w14:textId="034B8C36" w:rsidR="00A210B7" w:rsidRPr="00A210B7" w:rsidRDefault="00A210B7" w:rsidP="00A210B7">
      <w:pPr>
        <w:pStyle w:val="Sraopastraipa"/>
        <w:numPr>
          <w:ilvl w:val="2"/>
          <w:numId w:val="25"/>
        </w:numPr>
        <w:tabs>
          <w:tab w:val="left" w:pos="709"/>
        </w:tabs>
        <w:spacing w:after="0" w:line="240" w:lineRule="auto"/>
        <w:ind w:left="0" w:firstLine="708"/>
        <w:jc w:val="both"/>
        <w:rPr>
          <w:rFonts w:ascii="Trebuchet MS" w:eastAsia="Calibri" w:hAnsi="Trebuchet MS" w:cstheme="minorHAnsi"/>
          <w:sz w:val="22"/>
          <w:szCs w:val="22"/>
        </w:rPr>
      </w:pPr>
      <w:r w:rsidRPr="00A210B7">
        <w:rPr>
          <w:rFonts w:ascii="Trebuchet MS" w:eastAsia="Calibri" w:hAnsi="Trebuchet MS" w:cstheme="minorHAnsi"/>
          <w:sz w:val="22"/>
          <w:szCs w:val="22"/>
        </w:rPr>
        <w:t>skaitmeninės dokumentų kopijos (fiziniu parašu tvirtinami dokumentai turi būti pateikiami pasirašyti ir nuskenuoti).</w:t>
      </w:r>
    </w:p>
    <w:p w14:paraId="6602056D" w14:textId="793D0B84" w:rsidR="0096678C" w:rsidRPr="00894105" w:rsidRDefault="0099696F" w:rsidP="00894105">
      <w:pPr>
        <w:pStyle w:val="Sraopastraipa"/>
        <w:numPr>
          <w:ilvl w:val="1"/>
          <w:numId w:val="8"/>
        </w:numPr>
        <w:tabs>
          <w:tab w:val="left" w:pos="1134"/>
        </w:tabs>
        <w:spacing w:after="0" w:line="240" w:lineRule="auto"/>
        <w:ind w:left="0" w:firstLine="567"/>
        <w:jc w:val="both"/>
        <w:rPr>
          <w:rFonts w:ascii="Trebuchet MS" w:hAnsi="Trebuchet MS" w:cstheme="minorHAnsi"/>
          <w:bCs/>
          <w:iCs/>
          <w:sz w:val="22"/>
          <w:szCs w:val="22"/>
        </w:rPr>
      </w:pPr>
      <w:r w:rsidRPr="00894105">
        <w:rPr>
          <w:rFonts w:ascii="Trebuchet MS" w:hAnsi="Trebuchet MS"/>
          <w:sz w:val="22"/>
          <w:szCs w:val="22"/>
        </w:rPr>
        <w:t>P</w:t>
      </w:r>
      <w:r w:rsidR="0048587E" w:rsidRPr="00894105">
        <w:rPr>
          <w:rFonts w:ascii="Trebuchet MS" w:hAnsi="Trebuchet MS"/>
          <w:sz w:val="22"/>
          <w:szCs w:val="22"/>
        </w:rPr>
        <w:t>asiūlymas turi būti parengtas</w:t>
      </w:r>
      <w:r w:rsidR="00EE44B0" w:rsidRPr="00894105">
        <w:rPr>
          <w:rFonts w:ascii="Trebuchet MS" w:hAnsi="Trebuchet MS"/>
          <w:sz w:val="22"/>
          <w:szCs w:val="22"/>
        </w:rPr>
        <w:t xml:space="preserve">, </w:t>
      </w:r>
      <w:r w:rsidR="0048587E" w:rsidRPr="00894105">
        <w:rPr>
          <w:rFonts w:ascii="Trebuchet MS" w:hAnsi="Trebuchet MS"/>
          <w:sz w:val="22"/>
          <w:szCs w:val="22"/>
        </w:rPr>
        <w:t>lietuvių kalba</w:t>
      </w:r>
      <w:r w:rsidR="000779C1" w:rsidRPr="00894105">
        <w:rPr>
          <w:rFonts w:ascii="Trebuchet MS" w:hAnsi="Trebuchet MS"/>
          <w:sz w:val="22"/>
          <w:szCs w:val="22"/>
        </w:rPr>
        <w:t xml:space="preserve"> (atitikimą kvalifikacijos reikalavimams patvirtinantys specialistų sertifikatai ir dokumentai nurodyti</w:t>
      </w:r>
      <w:r w:rsidR="000779C1" w:rsidRPr="00894105">
        <w:rPr>
          <w:rFonts w:ascii="Trebuchet MS" w:hAnsi="Trebuchet MS"/>
          <w:iCs/>
          <w:sz w:val="22"/>
          <w:szCs w:val="22"/>
        </w:rPr>
        <w:t xml:space="preserve"> 5.8</w:t>
      </w:r>
      <w:r w:rsidR="000779C1" w:rsidRPr="00894105">
        <w:rPr>
          <w:rFonts w:ascii="Trebuchet MS" w:hAnsi="Trebuchet MS"/>
          <w:sz w:val="22"/>
          <w:szCs w:val="22"/>
        </w:rPr>
        <w:t xml:space="preserve"> punkte (valstybės narės ar trečiosios šalies atitinkami dokumentai) gali būti pateikiami anglų kalba)</w:t>
      </w:r>
      <w:r w:rsidR="00D17972" w:rsidRPr="00894105">
        <w:rPr>
          <w:rFonts w:ascii="Trebuchet MS" w:hAnsi="Trebuchet MS"/>
          <w:color w:val="7030A0"/>
          <w:sz w:val="22"/>
          <w:szCs w:val="22"/>
        </w:rPr>
        <w:t>.</w:t>
      </w:r>
      <w:r w:rsidR="0048587E" w:rsidRPr="00894105">
        <w:rPr>
          <w:rFonts w:ascii="Trebuchet MS" w:hAnsi="Trebuchet MS"/>
          <w:color w:val="7030A0"/>
          <w:sz w:val="22"/>
          <w:szCs w:val="22"/>
        </w:rPr>
        <w:t xml:space="preserve"> </w:t>
      </w:r>
      <w:r w:rsidR="00F17A1F" w:rsidRPr="00894105">
        <w:rPr>
          <w:rFonts w:ascii="Trebuchet MS" w:eastAsia="Arial" w:hAnsi="Trebuchet MS"/>
          <w:sz w:val="22"/>
          <w:szCs w:val="22"/>
        </w:rPr>
        <w:t>Jei kurie nors su pasiūlymu teikiami dokumentai parengti ne</w:t>
      </w:r>
      <w:r w:rsidR="001427AB" w:rsidRPr="00894105">
        <w:rPr>
          <w:rFonts w:ascii="Trebuchet MS" w:eastAsia="Arial" w:hAnsi="Trebuchet MS"/>
          <w:sz w:val="22"/>
          <w:szCs w:val="22"/>
        </w:rPr>
        <w:t xml:space="preserve"> ta kalba, kuria</w:t>
      </w:r>
      <w:r w:rsidR="00F17A1F" w:rsidRPr="00894105">
        <w:rPr>
          <w:rFonts w:ascii="Trebuchet MS" w:eastAsia="Arial" w:hAnsi="Trebuchet MS"/>
          <w:sz w:val="22"/>
          <w:szCs w:val="22"/>
        </w:rPr>
        <w:t xml:space="preserve"> </w:t>
      </w:r>
      <w:r w:rsidR="0BCA4ED4" w:rsidRPr="00894105">
        <w:rPr>
          <w:rFonts w:ascii="Trebuchet MS" w:eastAsia="Arial" w:hAnsi="Trebuchet MS"/>
          <w:sz w:val="22"/>
          <w:szCs w:val="22"/>
        </w:rPr>
        <w:t>reikalaujama</w:t>
      </w:r>
      <w:r w:rsidR="001427AB" w:rsidRPr="00894105">
        <w:rPr>
          <w:rFonts w:ascii="Trebuchet MS" w:eastAsia="Arial" w:hAnsi="Trebuchet MS"/>
          <w:sz w:val="22"/>
          <w:szCs w:val="22"/>
        </w:rPr>
        <w:t xml:space="preserve">, </w:t>
      </w:r>
      <w:r w:rsidR="003F1D78" w:rsidRPr="00894105">
        <w:rPr>
          <w:rFonts w:ascii="Trebuchet MS" w:eastAsia="Arial" w:hAnsi="Trebuchet MS"/>
          <w:sz w:val="22"/>
          <w:szCs w:val="22"/>
        </w:rPr>
        <w:t xml:space="preserve">turi būti pateiktas tikslus vertimas į </w:t>
      </w:r>
      <w:r w:rsidR="40DC6EFC" w:rsidRPr="00894105">
        <w:rPr>
          <w:rFonts w:ascii="Trebuchet MS" w:eastAsia="Arial" w:hAnsi="Trebuchet MS"/>
          <w:sz w:val="22"/>
          <w:szCs w:val="22"/>
        </w:rPr>
        <w:t>reikalaujamą</w:t>
      </w:r>
      <w:r w:rsidR="001427AB" w:rsidRPr="00894105">
        <w:rPr>
          <w:rFonts w:ascii="Trebuchet MS" w:eastAsia="Arial" w:hAnsi="Trebuchet MS"/>
          <w:sz w:val="22"/>
          <w:szCs w:val="22"/>
        </w:rPr>
        <w:t xml:space="preserve"> </w:t>
      </w:r>
      <w:r w:rsidR="00141BF1" w:rsidRPr="00894105">
        <w:rPr>
          <w:rFonts w:ascii="Trebuchet MS" w:eastAsia="Arial" w:hAnsi="Trebuchet MS"/>
          <w:sz w:val="22"/>
          <w:szCs w:val="22"/>
        </w:rPr>
        <w:t>kalbą</w:t>
      </w:r>
      <w:r w:rsidR="00F17A1F" w:rsidRPr="00894105">
        <w:rPr>
          <w:rFonts w:ascii="Trebuchet MS" w:eastAsia="Arial" w:hAnsi="Trebuchet MS"/>
          <w:sz w:val="22"/>
          <w:szCs w:val="22"/>
        </w:rPr>
        <w:t xml:space="preserve">. </w:t>
      </w:r>
      <w:r w:rsidR="0085364E" w:rsidRPr="00894105">
        <w:rPr>
          <w:rFonts w:ascii="Trebuchet MS" w:hAnsi="Trebuchet MS"/>
          <w:sz w:val="22"/>
          <w:szCs w:val="22"/>
        </w:rPr>
        <w:t>Perkančiajai organizacijai turint įtarimų</w:t>
      </w:r>
      <w:r w:rsidR="0048587E" w:rsidRPr="00894105">
        <w:rPr>
          <w:rFonts w:ascii="Trebuchet MS" w:hAnsi="Trebuchet MS"/>
          <w:sz w:val="22"/>
          <w:szCs w:val="22"/>
        </w:rPr>
        <w:t xml:space="preserve"> dėl pasiūlyme pateikto dokumento vertimo kokybės ir (ar) jo atitikties dokumento originalo turiniui, perkančioji organizacija reikalauja</w:t>
      </w:r>
      <w:r w:rsidR="00B838FF" w:rsidRPr="00894105">
        <w:rPr>
          <w:rFonts w:ascii="Trebuchet MS" w:hAnsi="Trebuchet MS"/>
          <w:sz w:val="22"/>
          <w:szCs w:val="22"/>
        </w:rPr>
        <w:t xml:space="preserve">, </w:t>
      </w:r>
      <w:r w:rsidR="0048587E" w:rsidRPr="00894105">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894105">
      <w:pPr>
        <w:pStyle w:val="Sraopastraipa"/>
        <w:numPr>
          <w:ilvl w:val="1"/>
          <w:numId w:val="8"/>
        </w:numPr>
        <w:tabs>
          <w:tab w:val="left" w:pos="1134"/>
        </w:tabs>
        <w:spacing w:after="0"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894105">
      <w:pPr>
        <w:pStyle w:val="Sraopastraipa"/>
        <w:numPr>
          <w:ilvl w:val="1"/>
          <w:numId w:val="8"/>
        </w:numPr>
        <w:tabs>
          <w:tab w:val="left" w:pos="1134"/>
        </w:tabs>
        <w:spacing w:after="0" w:line="240" w:lineRule="auto"/>
        <w:ind w:left="0" w:firstLine="567"/>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End w:id="29"/>
      <w:bookmarkEnd w:id="30"/>
      <w:bookmarkEnd w:id="31"/>
      <w:bookmarkEnd w:id="32"/>
      <w:bookmarkEnd w:id="33"/>
      <w:r w:rsidRPr="00A25475">
        <w:rPr>
          <w:rFonts w:ascii="Trebuchet MS" w:hAnsi="Trebuchet MS" w:cstheme="minorHAnsi"/>
          <w:sz w:val="36"/>
          <w:szCs w:val="36"/>
        </w:rPr>
        <w:lastRenderedPageBreak/>
        <w:t>Pasiūlymo galiojimo užtikrinimas</w:t>
      </w:r>
      <w:bookmarkEnd w:id="34"/>
      <w:bookmarkEnd w:id="35"/>
      <w:bookmarkEnd w:id="36"/>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7" w:name="_Ref39485250"/>
      <w:bookmarkStart w:id="38" w:name="_Ref39485258"/>
      <w:bookmarkStart w:id="39" w:name="_Ref39667303"/>
      <w:bookmarkStart w:id="40" w:name="_Ref39667308"/>
      <w:bookmarkStart w:id="41" w:name="_Toc126333936"/>
      <w:r w:rsidRPr="00A25475">
        <w:rPr>
          <w:rFonts w:ascii="Trebuchet MS" w:hAnsi="Trebuchet MS" w:cstheme="minorHAnsi"/>
          <w:sz w:val="36"/>
          <w:szCs w:val="36"/>
        </w:rPr>
        <w:t>P</w:t>
      </w:r>
      <w:r w:rsidR="00014A61" w:rsidRPr="00A25475">
        <w:rPr>
          <w:rFonts w:ascii="Trebuchet MS" w:hAnsi="Trebuchet MS" w:cstheme="minorHAnsi"/>
          <w:sz w:val="36"/>
          <w:szCs w:val="36"/>
        </w:rPr>
        <w:t>asiūlymų vertinimas</w:t>
      </w:r>
      <w:bookmarkEnd w:id="37"/>
      <w:bookmarkEnd w:id="38"/>
      <w:bookmarkEnd w:id="39"/>
      <w:bookmarkEnd w:id="40"/>
      <w:bookmarkEnd w:id="41"/>
    </w:p>
    <w:p w14:paraId="46E1A60B" w14:textId="4A939122"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w:t>
      </w:r>
      <w:r w:rsidR="00094482" w:rsidRPr="00094482">
        <w:rPr>
          <w:rFonts w:ascii="Trebuchet MS" w:eastAsia="Calibri" w:hAnsi="Trebuchet MS" w:cstheme="minorHAnsi"/>
          <w:sz w:val="22"/>
          <w:szCs w:val="22"/>
        </w:rPr>
        <w:t>kainos ir kokybės santykį.</w:t>
      </w:r>
      <w:r w:rsidR="00094482">
        <w:rPr>
          <w:rFonts w:ascii="Trebuchet MS" w:eastAsia="Calibri" w:hAnsi="Trebuchet MS" w:cstheme="minorHAnsi"/>
          <w:sz w:val="22"/>
          <w:szCs w:val="22"/>
        </w:rPr>
        <w:t xml:space="preserve"> </w:t>
      </w:r>
      <w:r w:rsidR="00094482" w:rsidRPr="007A2781">
        <w:rPr>
          <w:rFonts w:ascii="Trebuchet MS" w:eastAsia="Calibri" w:hAnsi="Trebuchet MS" w:cstheme="minorHAnsi"/>
          <w:sz w:val="22"/>
          <w:szCs w:val="22"/>
        </w:rPr>
        <w:t>Duomenys, kuriuos savo pasiūlyme turi pateikti tiekėjas, vertinimo kriterijai ir tvarka, pagal kuria vertinami tiekėjo pateikti duomenys, pateikiama</w:t>
      </w:r>
      <w:r w:rsidR="00003A3F" w:rsidRPr="007A2781">
        <w:rPr>
          <w:rFonts w:ascii="Trebuchet MS" w:eastAsia="Calibri" w:hAnsi="Trebuchet MS" w:cstheme="minorHAnsi"/>
          <w:sz w:val="22"/>
          <w:szCs w:val="22"/>
        </w:rPr>
        <w:t xml:space="preserve"> </w:t>
      </w:r>
      <w:bookmarkStart w:id="42" w:name="_Hlk91157291"/>
      <w:r w:rsidR="00CE14DF" w:rsidRPr="007A2781">
        <w:rPr>
          <w:rFonts w:ascii="Trebuchet MS" w:eastAsia="Calibri" w:hAnsi="Trebuchet MS" w:cstheme="minorHAnsi"/>
          <w:sz w:val="22"/>
          <w:szCs w:val="22"/>
        </w:rPr>
        <w:t xml:space="preserve">specialiųjų </w:t>
      </w:r>
      <w:r w:rsidR="00090235" w:rsidRPr="007A2781">
        <w:rPr>
          <w:rFonts w:ascii="Trebuchet MS" w:eastAsia="Calibri" w:hAnsi="Trebuchet MS" w:cstheme="minorHAnsi"/>
          <w:sz w:val="22"/>
          <w:szCs w:val="22"/>
        </w:rPr>
        <w:t>p</w:t>
      </w:r>
      <w:r w:rsidR="00551FA7" w:rsidRPr="007A2781">
        <w:rPr>
          <w:rFonts w:ascii="Trebuchet MS" w:eastAsia="Calibri" w:hAnsi="Trebuchet MS" w:cstheme="minorHAnsi"/>
          <w:sz w:val="22"/>
          <w:szCs w:val="22"/>
        </w:rPr>
        <w:t xml:space="preserve">irkimo </w:t>
      </w:r>
      <w:r w:rsidR="00A176D5" w:rsidRPr="007A2781">
        <w:rPr>
          <w:rFonts w:ascii="Trebuchet MS" w:eastAsia="Calibri" w:hAnsi="Trebuchet MS" w:cstheme="minorHAnsi"/>
          <w:sz w:val="22"/>
          <w:szCs w:val="22"/>
        </w:rPr>
        <w:t xml:space="preserve">sąlygų </w:t>
      </w:r>
      <w:bookmarkEnd w:id="42"/>
      <w:r w:rsidR="007A2781" w:rsidRPr="007A2781">
        <w:rPr>
          <w:rFonts w:ascii="Trebuchet MS" w:hAnsi="Trebuchet MS" w:cstheme="minorHAnsi"/>
          <w:sz w:val="22"/>
          <w:szCs w:val="22"/>
          <w:shd w:val="clear" w:color="auto" w:fill="FFFFFF"/>
        </w:rPr>
        <w:t>10</w:t>
      </w:r>
      <w:r w:rsidR="00090235" w:rsidRPr="007A2781">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37B68CCC" w:rsidR="001A25FD" w:rsidRPr="00DC442A" w:rsidRDefault="001A25FD" w:rsidP="00AF5340">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3" w:name="_Ref39425999"/>
      <w:bookmarkStart w:id="44" w:name="_Ref39426005"/>
      <w:bookmarkStart w:id="45"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3"/>
      <w:bookmarkEnd w:id="44"/>
      <w:bookmarkEnd w:id="45"/>
    </w:p>
    <w:p w14:paraId="565CE4DB" w14:textId="077BF35D" w:rsidR="008D704D" w:rsidRPr="00094482" w:rsidRDefault="00F57665" w:rsidP="00094482">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bookmarkEnd w:id="7"/>
    </w:p>
    <w:sectPr w:rsidR="008D704D" w:rsidRPr="00094482"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43D1AE74" w:rsidR="00D57933" w:rsidRDefault="00D57933" w:rsidP="00BE0AC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7B69E9"/>
    <w:multiLevelType w:val="multilevel"/>
    <w:tmpl w:val="C9101AB6"/>
    <w:lvl w:ilvl="0">
      <w:start w:val="6"/>
      <w:numFmt w:val="decimal"/>
      <w:lvlText w:val="%1"/>
      <w:lvlJc w:val="left"/>
      <w:pPr>
        <w:ind w:left="492" w:hanging="492"/>
      </w:pPr>
      <w:rPr>
        <w:rFonts w:hint="default"/>
      </w:rPr>
    </w:lvl>
    <w:lvl w:ilvl="1">
      <w:start w:val="2"/>
      <w:numFmt w:val="decimal"/>
      <w:lvlText w:val="%1.%2"/>
      <w:lvlJc w:val="left"/>
      <w:pPr>
        <w:ind w:left="846" w:hanging="49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2D347C"/>
    <w:multiLevelType w:val="multilevel"/>
    <w:tmpl w:val="7BBEA9F8"/>
    <w:lvl w:ilvl="0">
      <w:start w:val="5"/>
      <w:numFmt w:val="decimal"/>
      <w:lvlText w:val="%1."/>
      <w:lvlJc w:val="left"/>
      <w:pPr>
        <w:ind w:left="630" w:hanging="630"/>
      </w:pPr>
      <w:rPr>
        <w:rFonts w:hint="default"/>
      </w:rPr>
    </w:lvl>
    <w:lvl w:ilvl="1">
      <w:start w:val="8"/>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6"/>
  </w:num>
  <w:num w:numId="4">
    <w:abstractNumId w:val="19"/>
  </w:num>
  <w:num w:numId="5">
    <w:abstractNumId w:val="15"/>
  </w:num>
  <w:num w:numId="6">
    <w:abstractNumId w:val="24"/>
  </w:num>
  <w:num w:numId="7">
    <w:abstractNumId w:val="22"/>
  </w:num>
  <w:num w:numId="8">
    <w:abstractNumId w:val="1"/>
  </w:num>
  <w:num w:numId="9">
    <w:abstractNumId w:val="23"/>
  </w:num>
  <w:num w:numId="10">
    <w:abstractNumId w:val="21"/>
  </w:num>
  <w:num w:numId="11">
    <w:abstractNumId w:val="18"/>
  </w:num>
  <w:num w:numId="12">
    <w:abstractNumId w:val="12"/>
  </w:num>
  <w:num w:numId="13">
    <w:abstractNumId w:val="14"/>
  </w:num>
  <w:num w:numId="14">
    <w:abstractNumId w:val="20"/>
  </w:num>
  <w:num w:numId="15">
    <w:abstractNumId w:val="5"/>
  </w:num>
  <w:num w:numId="16">
    <w:abstractNumId w:val="7"/>
  </w:num>
  <w:num w:numId="17">
    <w:abstractNumId w:val="13"/>
  </w:num>
  <w:num w:numId="18">
    <w:abstractNumId w:val="0"/>
  </w:num>
  <w:num w:numId="19">
    <w:abstractNumId w:val="8"/>
  </w:num>
  <w:num w:numId="20">
    <w:abstractNumId w:val="17"/>
  </w:num>
  <w:num w:numId="21">
    <w:abstractNumId w:val="10"/>
  </w:num>
  <w:num w:numId="22">
    <w:abstractNumId w:val="11"/>
  </w:num>
  <w:num w:numId="23">
    <w:abstractNumId w:val="2"/>
  </w:num>
  <w:num w:numId="24">
    <w:abstractNumId w:val="6"/>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778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5ED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482"/>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6AD1"/>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974"/>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5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8"/>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271"/>
    <w:rsid w:val="001E250F"/>
    <w:rsid w:val="001E2BC5"/>
    <w:rsid w:val="001E35BD"/>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2B0"/>
    <w:rsid w:val="00200F5D"/>
    <w:rsid w:val="002014CF"/>
    <w:rsid w:val="002021AA"/>
    <w:rsid w:val="00202323"/>
    <w:rsid w:val="0020254E"/>
    <w:rsid w:val="00202A46"/>
    <w:rsid w:val="00202B69"/>
    <w:rsid w:val="00202DC9"/>
    <w:rsid w:val="00202EF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6D4"/>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55DC"/>
    <w:rsid w:val="0026649F"/>
    <w:rsid w:val="002670AA"/>
    <w:rsid w:val="00267262"/>
    <w:rsid w:val="00267751"/>
    <w:rsid w:val="00267E9A"/>
    <w:rsid w:val="00270113"/>
    <w:rsid w:val="002703CC"/>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B0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BE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C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37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918"/>
    <w:rsid w:val="00491CC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6A"/>
    <w:rsid w:val="004B7FBC"/>
    <w:rsid w:val="004C010A"/>
    <w:rsid w:val="004C076A"/>
    <w:rsid w:val="004C0B12"/>
    <w:rsid w:val="004C0BB9"/>
    <w:rsid w:val="004C1141"/>
    <w:rsid w:val="004C11AA"/>
    <w:rsid w:val="004C290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164"/>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43A"/>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FD"/>
    <w:rsid w:val="005E1572"/>
    <w:rsid w:val="005E19B2"/>
    <w:rsid w:val="005E2396"/>
    <w:rsid w:val="005E25A4"/>
    <w:rsid w:val="005E2611"/>
    <w:rsid w:val="005E2700"/>
    <w:rsid w:val="005E29E3"/>
    <w:rsid w:val="005E2C4A"/>
    <w:rsid w:val="005E36FB"/>
    <w:rsid w:val="005E3B81"/>
    <w:rsid w:val="005E4667"/>
    <w:rsid w:val="005E47C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E92"/>
    <w:rsid w:val="005F2443"/>
    <w:rsid w:val="005F2C28"/>
    <w:rsid w:val="005F2D7B"/>
    <w:rsid w:val="005F348F"/>
    <w:rsid w:val="005F35B9"/>
    <w:rsid w:val="005F3DEF"/>
    <w:rsid w:val="005F3FEB"/>
    <w:rsid w:val="005F4815"/>
    <w:rsid w:val="005F5663"/>
    <w:rsid w:val="005F5849"/>
    <w:rsid w:val="005F5EF4"/>
    <w:rsid w:val="005F5F0E"/>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48C"/>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DA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D7D8D"/>
    <w:rsid w:val="006E04DD"/>
    <w:rsid w:val="006E0DEA"/>
    <w:rsid w:val="006E1496"/>
    <w:rsid w:val="006E1CFB"/>
    <w:rsid w:val="006E202E"/>
    <w:rsid w:val="006E28D7"/>
    <w:rsid w:val="006E2957"/>
    <w:rsid w:val="006E2F05"/>
    <w:rsid w:val="006E3394"/>
    <w:rsid w:val="006E382A"/>
    <w:rsid w:val="006E401A"/>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16"/>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2CE"/>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781"/>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BA"/>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105"/>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9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76"/>
    <w:rsid w:val="009D08A3"/>
    <w:rsid w:val="009D099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0B7"/>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A2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C1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F3"/>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671"/>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4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373"/>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2A3"/>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53"/>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B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BE8"/>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A"/>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6E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2F4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54B"/>
    <w:rsid w:val="00D76CA3"/>
    <w:rsid w:val="00D77078"/>
    <w:rsid w:val="00D7735E"/>
    <w:rsid w:val="00D77C78"/>
    <w:rsid w:val="00D8046D"/>
    <w:rsid w:val="00D80CDF"/>
    <w:rsid w:val="00D8178E"/>
    <w:rsid w:val="00D820FC"/>
    <w:rsid w:val="00D83945"/>
    <w:rsid w:val="00D840DA"/>
    <w:rsid w:val="00D84542"/>
    <w:rsid w:val="00D85F9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D4C"/>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1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E63"/>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B2"/>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052"/>
    <w:rsid w:val="00F2293A"/>
    <w:rsid w:val="00F229DE"/>
    <w:rsid w:val="00F235F7"/>
    <w:rsid w:val="00F2421D"/>
    <w:rsid w:val="00F25241"/>
    <w:rsid w:val="00F302A5"/>
    <w:rsid w:val="00F308B9"/>
    <w:rsid w:val="00F30AA8"/>
    <w:rsid w:val="00F31B00"/>
    <w:rsid w:val="00F32018"/>
    <w:rsid w:val="00F327C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71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9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C71"/>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068565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018842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www.w3.org/XML/1998/namespace"/>
    <ds:schemaRef ds:uri="http://schemas.microsoft.com/office/2006/documentManagement/types"/>
    <ds:schemaRef ds:uri="e58d86aa-8fe5-4539-8203-03c44674af5d"/>
    <ds:schemaRef ds:uri="9f7bfde5-fec1-41b1-af96-d0ead4fdf1a4"/>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5E38C465-E6BB-4A0B-AC3A-58056885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11509</Words>
  <Characters>6561</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2026-02-12T07:36:00Z</dcterms:created>
  <dcterms:modified xsi:type="dcterms:W3CDTF">2026-04-02T11:54:00Z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